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listy2akcent3"/>
        <w:tblW w:w="10768" w:type="dxa"/>
        <w:tblLayout w:type="fixed"/>
        <w:tblLook w:val="04A0" w:firstRow="1" w:lastRow="0" w:firstColumn="1" w:lastColumn="0" w:noHBand="0" w:noVBand="1"/>
      </w:tblPr>
      <w:tblGrid>
        <w:gridCol w:w="10768"/>
      </w:tblGrid>
      <w:tr w:rsidR="00536A9A" w:rsidRPr="00214F76" w14:paraId="74404FAF" w14:textId="77777777" w:rsidTr="000A55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768" w:type="dxa"/>
          </w:tcPr>
          <w:p w14:paraId="3C69C156" w14:textId="77777777" w:rsidR="008F6F74" w:rsidRPr="00214F76" w:rsidRDefault="00536A9A" w:rsidP="00C56AEA">
            <w:pPr>
              <w:jc w:val="both"/>
              <w:rPr>
                <w:rFonts w:ascii="Arial" w:hAnsi="Arial" w:cs="Arial"/>
                <w:i/>
                <w:iCs/>
                <w:color w:val="000000" w:themeColor="text1"/>
                <w:sz w:val="16"/>
                <w:szCs w:val="16"/>
                <w:lang w:val="pl-PL"/>
              </w:rPr>
            </w:pPr>
            <w:r w:rsidRPr="00214F76">
              <w:rPr>
                <w:rFonts w:ascii="Arial" w:hAnsi="Arial" w:cs="Arial"/>
                <w:color w:val="000000" w:themeColor="text1"/>
                <w:sz w:val="18"/>
                <w:szCs w:val="18"/>
                <w:lang w:val="pl-PL"/>
              </w:rPr>
              <w:t>Z</w:t>
            </w:r>
            <w:r w:rsidR="008F6F74" w:rsidRPr="00214F76">
              <w:rPr>
                <w:rFonts w:ascii="Arial" w:hAnsi="Arial" w:cs="Arial"/>
                <w:color w:val="000000" w:themeColor="text1"/>
                <w:sz w:val="18"/>
                <w:szCs w:val="18"/>
                <w:lang w:val="pl-PL"/>
              </w:rPr>
              <w:t xml:space="preserve">AMÓWIENIE </w:t>
            </w:r>
          </w:p>
          <w:p w14:paraId="2ADFF3D6" w14:textId="5EA2D96A" w:rsidR="00536A9A" w:rsidRPr="00214F76" w:rsidRDefault="00F8054B" w:rsidP="008F6F74">
            <w:pPr>
              <w:spacing w:line="276" w:lineRule="auto"/>
              <w:jc w:val="both"/>
              <w:rPr>
                <w:rFonts w:ascii="Arial" w:hAnsi="Arial" w:cs="Arial"/>
                <w:i/>
                <w:iCs/>
                <w:color w:val="000000" w:themeColor="text1"/>
                <w:sz w:val="18"/>
                <w:szCs w:val="18"/>
                <w:lang w:val="pl-PL"/>
              </w:rPr>
            </w:pPr>
            <w:r w:rsidRPr="00214F76">
              <w:rPr>
                <w:rFonts w:ascii="Arial" w:hAnsi="Arial" w:cs="Arial"/>
                <w:color w:val="000000" w:themeColor="text1"/>
                <w:sz w:val="18"/>
                <w:szCs w:val="18"/>
                <w:lang w:val="pl-PL"/>
              </w:rPr>
              <w:t xml:space="preserve">Numer </w:t>
            </w:r>
            <w:r w:rsidR="008F6F74" w:rsidRPr="00214F76">
              <w:rPr>
                <w:rFonts w:ascii="Arial" w:hAnsi="Arial" w:cs="Arial"/>
                <w:color w:val="000000" w:themeColor="text1"/>
                <w:sz w:val="18"/>
                <w:szCs w:val="18"/>
                <w:lang w:val="pl-PL"/>
              </w:rPr>
              <w:t>zamówienia</w:t>
            </w:r>
            <w:r w:rsidR="008F6F74" w:rsidRPr="00214F76">
              <w:rPr>
                <w:rFonts w:ascii="Arial" w:hAnsi="Arial" w:cs="Arial"/>
                <w:b w:val="0"/>
                <w:bCs w:val="0"/>
                <w:color w:val="000000" w:themeColor="text1"/>
                <w:sz w:val="18"/>
                <w:szCs w:val="18"/>
                <w:lang w:val="pl-PL"/>
              </w:rPr>
              <w:t xml:space="preserve"> </w:t>
            </w:r>
            <w:r w:rsidR="008F6F74" w:rsidRPr="00214F76">
              <w:rPr>
                <w:rFonts w:ascii="Arial" w:hAnsi="Arial" w:cs="Arial"/>
                <w:b w:val="0"/>
                <w:bCs w:val="0"/>
                <w:color w:val="000000" w:themeColor="text1"/>
                <w:sz w:val="16"/>
                <w:szCs w:val="16"/>
                <w:lang w:val="pl-PL"/>
              </w:rPr>
              <w:t>(</w:t>
            </w:r>
            <w:r w:rsidRPr="00214F76">
              <w:rPr>
                <w:rFonts w:ascii="Arial" w:hAnsi="Arial" w:cs="Arial"/>
                <w:b w:val="0"/>
                <w:bCs w:val="0"/>
                <w:color w:val="000000" w:themeColor="text1"/>
                <w:sz w:val="16"/>
                <w:szCs w:val="16"/>
                <w:lang w:val="pl-PL"/>
              </w:rPr>
              <w:t xml:space="preserve">lub inne dane </w:t>
            </w:r>
            <w:r w:rsidR="00C134D4" w:rsidRPr="00214F76">
              <w:rPr>
                <w:rFonts w:ascii="Arial" w:hAnsi="Arial" w:cs="Arial"/>
                <w:b w:val="0"/>
                <w:bCs w:val="0"/>
                <w:color w:val="000000" w:themeColor="text1"/>
                <w:sz w:val="16"/>
                <w:szCs w:val="16"/>
                <w:lang w:val="pl-PL"/>
              </w:rPr>
              <w:t>identyfikujące</w:t>
            </w:r>
            <w:r w:rsidRPr="00214F76">
              <w:rPr>
                <w:rFonts w:ascii="Arial" w:hAnsi="Arial" w:cs="Arial"/>
                <w:b w:val="0"/>
                <w:bCs w:val="0"/>
                <w:color w:val="000000" w:themeColor="text1"/>
                <w:sz w:val="16"/>
                <w:szCs w:val="16"/>
                <w:lang w:val="pl-PL"/>
              </w:rPr>
              <w:t xml:space="preserve"> zamówieni</w:t>
            </w:r>
            <w:r w:rsidR="00C134D4" w:rsidRPr="00214F76">
              <w:rPr>
                <w:rFonts w:ascii="Arial" w:hAnsi="Arial" w:cs="Arial"/>
                <w:b w:val="0"/>
                <w:bCs w:val="0"/>
                <w:color w:val="000000" w:themeColor="text1"/>
                <w:sz w:val="16"/>
                <w:szCs w:val="16"/>
                <w:lang w:val="pl-PL"/>
              </w:rPr>
              <w:t>e</w:t>
            </w:r>
            <w:r w:rsidR="008F6F74" w:rsidRPr="00214F76">
              <w:rPr>
                <w:rFonts w:ascii="Arial" w:hAnsi="Arial" w:cs="Arial"/>
                <w:b w:val="0"/>
                <w:bCs w:val="0"/>
                <w:color w:val="000000" w:themeColor="text1"/>
                <w:sz w:val="16"/>
                <w:szCs w:val="16"/>
                <w:lang w:val="pl-PL"/>
              </w:rPr>
              <w:t>):</w:t>
            </w:r>
          </w:p>
          <w:p w14:paraId="0F957899" w14:textId="76BB9C3E" w:rsidR="008F6F74" w:rsidRPr="00214F76" w:rsidRDefault="008F6F74" w:rsidP="008F6F74">
            <w:pPr>
              <w:spacing w:line="276" w:lineRule="auto"/>
              <w:jc w:val="both"/>
              <w:rPr>
                <w:rFonts w:ascii="Arial" w:hAnsi="Arial" w:cs="Arial"/>
                <w:color w:val="000000" w:themeColor="text1"/>
                <w:sz w:val="18"/>
                <w:szCs w:val="18"/>
                <w:lang w:val="pl-PL"/>
              </w:rPr>
            </w:pPr>
            <w:r w:rsidRPr="00214F76">
              <w:rPr>
                <w:rFonts w:ascii="Arial" w:hAnsi="Arial" w:cs="Arial"/>
                <w:color w:val="000000" w:themeColor="text1"/>
                <w:sz w:val="18"/>
                <w:szCs w:val="18"/>
                <w:lang w:val="pl-PL"/>
              </w:rPr>
              <w:t>Data dostarczenia:</w:t>
            </w:r>
          </w:p>
        </w:tc>
      </w:tr>
      <w:tr w:rsidR="00C56AEA" w:rsidRPr="002E3F61" w14:paraId="26464FE7" w14:textId="77777777" w:rsidTr="000A55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768" w:type="dxa"/>
          </w:tcPr>
          <w:p w14:paraId="590D9E74" w14:textId="3FB43404" w:rsidR="008F6F74" w:rsidRPr="00214F76" w:rsidRDefault="00466500" w:rsidP="008F6F74">
            <w:pPr>
              <w:jc w:val="both"/>
              <w:rPr>
                <w:rFonts w:ascii="Arial" w:hAnsi="Arial" w:cs="Arial"/>
                <w:b w:val="0"/>
                <w:bCs w:val="0"/>
                <w:color w:val="000000" w:themeColor="text1"/>
                <w:sz w:val="18"/>
                <w:szCs w:val="18"/>
                <w:lang w:val="pl-PL"/>
              </w:rPr>
            </w:pPr>
            <w:r w:rsidRPr="00214F76">
              <w:rPr>
                <w:rFonts w:ascii="Arial" w:hAnsi="Arial" w:cs="Arial"/>
                <w:color w:val="000000" w:themeColor="text1"/>
                <w:sz w:val="18"/>
                <w:szCs w:val="18"/>
                <w:lang w:val="pl-PL"/>
              </w:rPr>
              <w:t>DANE KLIENTA</w:t>
            </w:r>
          </w:p>
          <w:p w14:paraId="18CB2C08" w14:textId="77777777" w:rsidR="00214F76" w:rsidRPr="00214F76" w:rsidRDefault="00214F76" w:rsidP="00214F76">
            <w:pPr>
              <w:jc w:val="both"/>
              <w:rPr>
                <w:rFonts w:ascii="Arial" w:hAnsi="Arial" w:cs="Arial"/>
                <w:color w:val="000000" w:themeColor="text1"/>
                <w:sz w:val="18"/>
                <w:szCs w:val="18"/>
                <w:lang w:val="pl-PL"/>
              </w:rPr>
            </w:pPr>
            <w:r w:rsidRPr="00214F76">
              <w:rPr>
                <w:rFonts w:ascii="Arial" w:hAnsi="Arial" w:cs="Arial"/>
                <w:color w:val="000000" w:themeColor="text1"/>
                <w:sz w:val="18"/>
                <w:szCs w:val="18"/>
                <w:lang w:val="pl-PL"/>
              </w:rPr>
              <w:t>Imię i nazwisko:</w:t>
            </w:r>
          </w:p>
          <w:p w14:paraId="4564F3C4" w14:textId="77777777" w:rsidR="00214F76" w:rsidRPr="00214F76" w:rsidRDefault="00214F76" w:rsidP="00214F76">
            <w:pPr>
              <w:spacing w:line="276" w:lineRule="auto"/>
              <w:jc w:val="both"/>
              <w:rPr>
                <w:rFonts w:ascii="Arial" w:hAnsi="Arial" w:cs="Arial"/>
                <w:b w:val="0"/>
                <w:bCs w:val="0"/>
                <w:color w:val="000000" w:themeColor="text1"/>
                <w:sz w:val="18"/>
                <w:szCs w:val="18"/>
                <w:lang w:val="pl-PL"/>
              </w:rPr>
            </w:pPr>
            <w:r w:rsidRPr="00214F76">
              <w:rPr>
                <w:rFonts w:ascii="Arial" w:hAnsi="Arial" w:cs="Arial"/>
                <w:color w:val="000000" w:themeColor="text1"/>
                <w:sz w:val="18"/>
                <w:szCs w:val="18"/>
                <w:lang w:val="pl-PL"/>
              </w:rPr>
              <w:t>Adres i/lub Adres e-mail:</w:t>
            </w:r>
          </w:p>
          <w:p w14:paraId="43FAD1A9" w14:textId="2C9F2B00" w:rsidR="00214F76" w:rsidRPr="00214F76" w:rsidRDefault="00214F76" w:rsidP="008F6F74">
            <w:pPr>
              <w:jc w:val="both"/>
              <w:rPr>
                <w:rFonts w:ascii="Arial" w:hAnsi="Arial" w:cs="Arial"/>
                <w:b w:val="0"/>
                <w:bCs w:val="0"/>
                <w:color w:val="000000" w:themeColor="text1"/>
                <w:sz w:val="18"/>
                <w:szCs w:val="18"/>
                <w:u w:val="single"/>
                <w:lang w:val="pl-PL"/>
              </w:rPr>
            </w:pPr>
            <w:r w:rsidRPr="00214F76">
              <w:rPr>
                <w:rFonts w:ascii="Arial" w:hAnsi="Arial" w:cs="Arial"/>
                <w:b w:val="0"/>
                <w:bCs w:val="0"/>
                <w:color w:val="000000" w:themeColor="text1"/>
                <w:sz w:val="18"/>
                <w:szCs w:val="18"/>
                <w:u w:val="single"/>
                <w:lang w:val="pl-PL"/>
              </w:rPr>
              <w:t>lub</w:t>
            </w:r>
          </w:p>
          <w:p w14:paraId="7F3C550A" w14:textId="35958422" w:rsidR="00E374D3" w:rsidRPr="00214F76" w:rsidRDefault="00E374D3" w:rsidP="008F6F74">
            <w:pPr>
              <w:jc w:val="both"/>
              <w:rPr>
                <w:rFonts w:ascii="Arial" w:hAnsi="Arial" w:cs="Arial"/>
                <w:b w:val="0"/>
                <w:bCs w:val="0"/>
                <w:color w:val="000000" w:themeColor="text1"/>
                <w:sz w:val="18"/>
                <w:szCs w:val="18"/>
                <w:lang w:val="pl-PL"/>
              </w:rPr>
            </w:pPr>
            <w:r w:rsidRPr="00214F76">
              <w:rPr>
                <w:rFonts w:ascii="Arial" w:hAnsi="Arial" w:cs="Arial"/>
                <w:color w:val="000000" w:themeColor="text1"/>
                <w:sz w:val="18"/>
                <w:szCs w:val="18"/>
                <w:lang w:val="pl-PL"/>
              </w:rPr>
              <w:t>Nazwa firmy:</w:t>
            </w:r>
          </w:p>
          <w:p w14:paraId="71F3D950" w14:textId="3503E395" w:rsidR="00E374D3" w:rsidRPr="00214F76" w:rsidRDefault="00E374D3" w:rsidP="008F6F74">
            <w:pPr>
              <w:jc w:val="both"/>
              <w:rPr>
                <w:rFonts w:ascii="Arial" w:hAnsi="Arial" w:cs="Arial"/>
                <w:b w:val="0"/>
                <w:bCs w:val="0"/>
                <w:color w:val="000000" w:themeColor="text1"/>
                <w:sz w:val="18"/>
                <w:szCs w:val="18"/>
                <w:lang w:val="pl-PL"/>
              </w:rPr>
            </w:pPr>
            <w:r w:rsidRPr="00214F76">
              <w:rPr>
                <w:rFonts w:ascii="Arial" w:hAnsi="Arial" w:cs="Arial"/>
                <w:color w:val="000000" w:themeColor="text1"/>
                <w:sz w:val="18"/>
                <w:szCs w:val="18"/>
                <w:lang w:val="pl-PL"/>
              </w:rPr>
              <w:t>Adres firmy:</w:t>
            </w:r>
          </w:p>
          <w:p w14:paraId="19D42D3F" w14:textId="408E7DF5" w:rsidR="00E374D3" w:rsidRPr="00214F76" w:rsidRDefault="00E374D3" w:rsidP="008F6F74">
            <w:pPr>
              <w:jc w:val="both"/>
              <w:rPr>
                <w:rFonts w:ascii="Arial" w:hAnsi="Arial" w:cs="Arial"/>
                <w:b w:val="0"/>
                <w:bCs w:val="0"/>
                <w:color w:val="000000" w:themeColor="text1"/>
                <w:sz w:val="18"/>
                <w:szCs w:val="18"/>
                <w:lang w:val="pl-PL"/>
              </w:rPr>
            </w:pPr>
            <w:r w:rsidRPr="00214F76">
              <w:rPr>
                <w:rFonts w:ascii="Arial" w:hAnsi="Arial" w:cs="Arial"/>
                <w:color w:val="000000" w:themeColor="text1"/>
                <w:sz w:val="18"/>
                <w:szCs w:val="18"/>
                <w:lang w:val="pl-PL"/>
              </w:rPr>
              <w:t>NIP:</w:t>
            </w:r>
          </w:p>
          <w:p w14:paraId="167875A7" w14:textId="207D04DF" w:rsidR="00E1628B" w:rsidRPr="00214F76" w:rsidRDefault="008F6F74" w:rsidP="00533C26">
            <w:pPr>
              <w:jc w:val="both"/>
              <w:rPr>
                <w:rFonts w:ascii="Arial" w:hAnsi="Arial" w:cs="Arial"/>
                <w:color w:val="000000" w:themeColor="text1"/>
                <w:sz w:val="18"/>
                <w:szCs w:val="18"/>
                <w:lang w:val="pl-PL"/>
              </w:rPr>
            </w:pPr>
            <w:r w:rsidRPr="00214F76">
              <w:rPr>
                <w:rFonts w:ascii="Arial" w:hAnsi="Arial" w:cs="Arial"/>
                <w:color w:val="000000" w:themeColor="text1"/>
                <w:sz w:val="18"/>
                <w:szCs w:val="18"/>
                <w:lang w:val="pl-PL"/>
              </w:rPr>
              <w:t>Imię i nazwisko</w:t>
            </w:r>
            <w:r w:rsidR="00E374D3" w:rsidRPr="00214F76">
              <w:rPr>
                <w:rFonts w:ascii="Arial" w:hAnsi="Arial" w:cs="Arial"/>
                <w:color w:val="000000" w:themeColor="text1"/>
                <w:sz w:val="18"/>
                <w:szCs w:val="18"/>
                <w:lang w:val="pl-PL"/>
              </w:rPr>
              <w:t xml:space="preserve"> osoby uprawnionej do reprezentowania firmy:</w:t>
            </w:r>
          </w:p>
        </w:tc>
      </w:tr>
      <w:tr w:rsidR="008F6F74" w:rsidRPr="00214F76" w14:paraId="22CD0E5E" w14:textId="77777777" w:rsidTr="007B7BFA">
        <w:trPr>
          <w:trHeight w:val="454"/>
        </w:trPr>
        <w:tc>
          <w:tcPr>
            <w:cnfStyle w:val="001000000000" w:firstRow="0" w:lastRow="0" w:firstColumn="1" w:lastColumn="0" w:oddVBand="0" w:evenVBand="0" w:oddHBand="0" w:evenHBand="0" w:firstRowFirstColumn="0" w:firstRowLastColumn="0" w:lastRowFirstColumn="0" w:lastRowLastColumn="0"/>
            <w:tcW w:w="10768" w:type="dxa"/>
          </w:tcPr>
          <w:p w14:paraId="6E7223EE" w14:textId="3850CA81" w:rsidR="008F6F74" w:rsidRPr="00214F76" w:rsidRDefault="008F6F74" w:rsidP="008F6F74">
            <w:pPr>
              <w:spacing w:line="360" w:lineRule="auto"/>
              <w:jc w:val="both"/>
              <w:rPr>
                <w:rFonts w:ascii="Arial" w:hAnsi="Arial" w:cs="Arial"/>
                <w:b w:val="0"/>
                <w:bCs w:val="0"/>
                <w:sz w:val="18"/>
                <w:szCs w:val="18"/>
                <w:lang w:val="pl-PL"/>
              </w:rPr>
            </w:pPr>
            <w:r w:rsidRPr="00214F76">
              <w:rPr>
                <w:rFonts w:ascii="Arial" w:hAnsi="Arial" w:cs="Arial"/>
                <w:b w:val="0"/>
                <w:bCs w:val="0"/>
                <w:sz w:val="18"/>
                <w:szCs w:val="18"/>
                <w:lang w:val="pl-PL"/>
              </w:rPr>
              <w:t xml:space="preserve">Oświadczam, że odstępuję od umowy sprzedaży </w:t>
            </w:r>
            <w:proofErr w:type="gramStart"/>
            <w:r w:rsidRPr="00214F76">
              <w:rPr>
                <w:rFonts w:ascii="Arial" w:hAnsi="Arial" w:cs="Arial"/>
                <w:b w:val="0"/>
                <w:bCs w:val="0"/>
                <w:sz w:val="18"/>
                <w:szCs w:val="18"/>
                <w:lang w:val="pl-PL"/>
              </w:rPr>
              <w:t>odnośnie</w:t>
            </w:r>
            <w:proofErr w:type="gramEnd"/>
            <w:r w:rsidRPr="00214F76">
              <w:rPr>
                <w:rFonts w:ascii="Arial" w:hAnsi="Arial" w:cs="Arial"/>
                <w:b w:val="0"/>
                <w:bCs w:val="0"/>
                <w:sz w:val="18"/>
                <w:szCs w:val="18"/>
                <w:lang w:val="pl-PL"/>
              </w:rPr>
              <w:t xml:space="preserve"> następujących </w:t>
            </w:r>
            <w:r w:rsidRPr="00214F76">
              <w:rPr>
                <w:rFonts w:ascii="Arial" w:hAnsi="Arial" w:cs="Arial"/>
                <w:sz w:val="18"/>
                <w:szCs w:val="18"/>
                <w:lang w:val="pl-PL"/>
              </w:rPr>
              <w:t>Produktów:</w:t>
            </w:r>
          </w:p>
          <w:p w14:paraId="2BD94258" w14:textId="44B422F5" w:rsidR="008F6F74" w:rsidRPr="00214F76" w:rsidRDefault="008F6F74" w:rsidP="008F6F74">
            <w:pPr>
              <w:pStyle w:val="Akapitzlist"/>
              <w:numPr>
                <w:ilvl w:val="0"/>
                <w:numId w:val="35"/>
              </w:numPr>
              <w:spacing w:line="360" w:lineRule="auto"/>
              <w:jc w:val="both"/>
              <w:rPr>
                <w:rFonts w:ascii="Arial" w:hAnsi="Arial" w:cs="Arial"/>
                <w:b w:val="0"/>
                <w:bCs w:val="0"/>
                <w:sz w:val="18"/>
                <w:szCs w:val="18"/>
              </w:rPr>
            </w:pPr>
            <w:r w:rsidRPr="00214F76">
              <w:rPr>
                <w:rFonts w:ascii="Arial" w:hAnsi="Arial" w:cs="Arial"/>
                <w:b w:val="0"/>
                <w:bCs w:val="0"/>
                <w:sz w:val="18"/>
                <w:szCs w:val="18"/>
              </w:rPr>
              <w:t>_____________________________________________________________________________________________________</w:t>
            </w:r>
          </w:p>
          <w:p w14:paraId="1E0A95C5" w14:textId="4DADDE8E" w:rsidR="008F6F74" w:rsidRPr="00214F76" w:rsidRDefault="008F6F74" w:rsidP="008F6F74">
            <w:pPr>
              <w:pStyle w:val="Akapitzlist"/>
              <w:numPr>
                <w:ilvl w:val="0"/>
                <w:numId w:val="35"/>
              </w:numPr>
              <w:spacing w:line="360" w:lineRule="auto"/>
              <w:jc w:val="both"/>
              <w:rPr>
                <w:rFonts w:ascii="Arial" w:hAnsi="Arial" w:cs="Arial"/>
                <w:b w:val="0"/>
                <w:bCs w:val="0"/>
                <w:sz w:val="18"/>
                <w:szCs w:val="18"/>
              </w:rPr>
            </w:pPr>
            <w:r w:rsidRPr="00214F76">
              <w:rPr>
                <w:rFonts w:ascii="Arial" w:hAnsi="Arial" w:cs="Arial"/>
                <w:b w:val="0"/>
                <w:bCs w:val="0"/>
                <w:sz w:val="18"/>
                <w:szCs w:val="18"/>
              </w:rPr>
              <w:t>_____________________________________________________________________________________________________</w:t>
            </w:r>
          </w:p>
          <w:p w14:paraId="17205D58" w14:textId="223FC75A" w:rsidR="008F6F74" w:rsidRPr="00214F76" w:rsidRDefault="008F6F74" w:rsidP="008F6F74">
            <w:pPr>
              <w:pStyle w:val="Akapitzlist"/>
              <w:numPr>
                <w:ilvl w:val="0"/>
                <w:numId w:val="35"/>
              </w:numPr>
              <w:spacing w:line="360" w:lineRule="auto"/>
              <w:jc w:val="both"/>
              <w:rPr>
                <w:rFonts w:ascii="Arial" w:hAnsi="Arial" w:cs="Arial"/>
                <w:b w:val="0"/>
                <w:bCs w:val="0"/>
                <w:sz w:val="18"/>
                <w:szCs w:val="18"/>
              </w:rPr>
            </w:pPr>
            <w:r w:rsidRPr="00214F76">
              <w:rPr>
                <w:rFonts w:ascii="Arial" w:hAnsi="Arial" w:cs="Arial"/>
                <w:b w:val="0"/>
                <w:bCs w:val="0"/>
                <w:sz w:val="18"/>
                <w:szCs w:val="18"/>
              </w:rPr>
              <w:t>_____________________________________________________________________________________________________</w:t>
            </w:r>
          </w:p>
          <w:p w14:paraId="4FA9A3FA" w14:textId="03CF9267" w:rsidR="008F6F74" w:rsidRPr="00214F76" w:rsidRDefault="008F6F74" w:rsidP="008F6F74">
            <w:pPr>
              <w:pStyle w:val="Akapitzlist"/>
              <w:numPr>
                <w:ilvl w:val="0"/>
                <w:numId w:val="35"/>
              </w:numPr>
              <w:spacing w:line="360" w:lineRule="auto"/>
              <w:jc w:val="both"/>
              <w:rPr>
                <w:rFonts w:ascii="Arial" w:hAnsi="Arial" w:cs="Arial"/>
                <w:b w:val="0"/>
                <w:bCs w:val="0"/>
                <w:sz w:val="18"/>
                <w:szCs w:val="18"/>
              </w:rPr>
            </w:pPr>
            <w:r w:rsidRPr="00214F76">
              <w:rPr>
                <w:rFonts w:ascii="Arial" w:hAnsi="Arial" w:cs="Arial"/>
                <w:b w:val="0"/>
                <w:bCs w:val="0"/>
                <w:sz w:val="18"/>
                <w:szCs w:val="18"/>
              </w:rPr>
              <w:t>_____________________________________________________________________________________________________</w:t>
            </w:r>
          </w:p>
          <w:p w14:paraId="18377696" w14:textId="4D303091" w:rsidR="008F6F74" w:rsidRPr="00214F76" w:rsidRDefault="008F6F74" w:rsidP="00F8054B">
            <w:pPr>
              <w:pStyle w:val="Akapitzlist"/>
              <w:numPr>
                <w:ilvl w:val="0"/>
                <w:numId w:val="35"/>
              </w:numPr>
              <w:spacing w:line="240" w:lineRule="auto"/>
              <w:jc w:val="both"/>
              <w:rPr>
                <w:rFonts w:ascii="Arial" w:hAnsi="Arial" w:cs="Arial"/>
                <w:b w:val="0"/>
                <w:bCs w:val="0"/>
                <w:sz w:val="18"/>
                <w:szCs w:val="18"/>
              </w:rPr>
            </w:pPr>
            <w:r w:rsidRPr="00214F76">
              <w:rPr>
                <w:rFonts w:ascii="Arial" w:hAnsi="Arial" w:cs="Arial"/>
                <w:b w:val="0"/>
                <w:bCs w:val="0"/>
                <w:sz w:val="18"/>
                <w:szCs w:val="18"/>
              </w:rPr>
              <w:t>_____________________________________________________________________________________________________</w:t>
            </w:r>
          </w:p>
        </w:tc>
      </w:tr>
      <w:tr w:rsidR="00F8054B" w:rsidRPr="002E3F61" w14:paraId="1C7A3DEF" w14:textId="77777777" w:rsidTr="00D07BE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768" w:type="dxa"/>
          </w:tcPr>
          <w:p w14:paraId="6B10628F" w14:textId="5E4A5D5F" w:rsidR="00F8054B" w:rsidRPr="00214F76" w:rsidRDefault="00F8054B" w:rsidP="00F8054B">
            <w:pPr>
              <w:pBdr>
                <w:top w:val="none" w:sz="0" w:space="0" w:color="auto"/>
                <w:left w:val="none" w:sz="0" w:space="0" w:color="auto"/>
                <w:bottom w:val="none" w:sz="0" w:space="0" w:color="auto"/>
                <w:right w:val="none" w:sz="0" w:space="0" w:color="auto"/>
              </w:pBdr>
              <w:rPr>
                <w:rFonts w:ascii="Arial" w:hAnsi="Arial" w:cs="Arial"/>
                <w:color w:val="000000" w:themeColor="text1"/>
                <w:sz w:val="18"/>
                <w:szCs w:val="18"/>
                <w:lang w:val="pl-PL"/>
              </w:rPr>
            </w:pPr>
            <w:r w:rsidRPr="00214F76">
              <w:rPr>
                <w:rFonts w:ascii="Arial" w:hAnsi="Arial" w:cs="Arial"/>
                <w:color w:val="000000" w:themeColor="text1"/>
                <w:sz w:val="18"/>
                <w:szCs w:val="18"/>
                <w:lang w:val="pl-PL"/>
              </w:rPr>
              <w:t>FORMA ZWROTU PŁATNOŚCI</w:t>
            </w:r>
            <w:r w:rsidRPr="00214F76">
              <w:rPr>
                <w:rFonts w:ascii="Arial" w:hAnsi="Arial" w:cs="Arial"/>
                <w:color w:val="000000" w:themeColor="text1"/>
                <w:sz w:val="16"/>
                <w:szCs w:val="16"/>
                <w:lang w:val="pl-PL"/>
              </w:rPr>
              <w:t xml:space="preserve"> </w:t>
            </w:r>
            <w:r w:rsidRPr="00214F76">
              <w:rPr>
                <w:rFonts w:ascii="Arial" w:hAnsi="Arial" w:cs="Arial"/>
                <w:b w:val="0"/>
                <w:bCs w:val="0"/>
                <w:color w:val="000000" w:themeColor="text1"/>
                <w:sz w:val="16"/>
                <w:szCs w:val="16"/>
                <w:lang w:val="pl-PL"/>
              </w:rPr>
              <w:t>(opcjonalnie):</w:t>
            </w:r>
          </w:p>
          <w:p w14:paraId="00159836" w14:textId="7C7637DF" w:rsidR="00F8054B" w:rsidRPr="00214F76" w:rsidRDefault="00F8054B" w:rsidP="00206710">
            <w:pPr>
              <w:jc w:val="both"/>
              <w:rPr>
                <w:rFonts w:ascii="Arial" w:eastAsia="Times New Roman" w:hAnsi="Arial" w:cs="Arial"/>
                <w:b w:val="0"/>
                <w:bCs w:val="0"/>
                <w:color w:val="000000" w:themeColor="text1"/>
                <w:sz w:val="18"/>
                <w:szCs w:val="18"/>
                <w:lang w:val="pl-PL" w:eastAsia="pl-PL"/>
              </w:rPr>
            </w:pPr>
            <w:r w:rsidRPr="00214F76">
              <w:rPr>
                <w:rFonts w:ascii="Arial" w:eastAsia="Times New Roman" w:hAnsi="Arial" w:cs="Arial"/>
                <w:b w:val="0"/>
                <w:bCs w:val="0"/>
                <w:color w:val="000000" w:themeColor="text1"/>
                <w:sz w:val="18"/>
                <w:szCs w:val="18"/>
                <w:lang w:val="pl-PL" w:eastAsia="pl-PL"/>
              </w:rPr>
              <w:t xml:space="preserve">Proszę o zwrot płatności na </w:t>
            </w:r>
            <w:r w:rsidRPr="00214F76">
              <w:rPr>
                <w:rFonts w:ascii="Arial" w:eastAsia="Times New Roman" w:hAnsi="Arial" w:cs="Arial"/>
                <w:color w:val="000000" w:themeColor="text1"/>
                <w:sz w:val="18"/>
                <w:szCs w:val="18"/>
                <w:lang w:val="pl-PL" w:eastAsia="pl-PL"/>
              </w:rPr>
              <w:t>konto bankowe nr:</w:t>
            </w:r>
          </w:p>
          <w:tbl>
            <w:tblPr>
              <w:tblStyle w:val="Tabela-Siatka"/>
              <w:tblW w:w="10550" w:type="dxa"/>
              <w:tblLayout w:type="fixed"/>
              <w:tblLook w:val="04A0" w:firstRow="1" w:lastRow="0" w:firstColumn="1" w:lastColumn="0" w:noHBand="0" w:noVBand="1"/>
            </w:tblPr>
            <w:tblGrid>
              <w:gridCol w:w="318"/>
              <w:gridCol w:w="318"/>
              <w:gridCol w:w="298"/>
              <w:gridCol w:w="333"/>
              <w:gridCol w:w="334"/>
              <w:gridCol w:w="334"/>
              <w:gridCol w:w="334"/>
              <w:gridCol w:w="300"/>
              <w:gridCol w:w="335"/>
              <w:gridCol w:w="344"/>
              <w:gridCol w:w="335"/>
              <w:gridCol w:w="335"/>
              <w:gridCol w:w="300"/>
              <w:gridCol w:w="335"/>
              <w:gridCol w:w="335"/>
              <w:gridCol w:w="335"/>
              <w:gridCol w:w="335"/>
              <w:gridCol w:w="300"/>
              <w:gridCol w:w="340"/>
              <w:gridCol w:w="340"/>
              <w:gridCol w:w="340"/>
              <w:gridCol w:w="340"/>
              <w:gridCol w:w="300"/>
              <w:gridCol w:w="343"/>
              <w:gridCol w:w="343"/>
              <w:gridCol w:w="343"/>
              <w:gridCol w:w="343"/>
              <w:gridCol w:w="300"/>
              <w:gridCol w:w="340"/>
              <w:gridCol w:w="340"/>
              <w:gridCol w:w="340"/>
              <w:gridCol w:w="340"/>
            </w:tblGrid>
            <w:tr w:rsidR="00F8054B" w:rsidRPr="002E3F61" w14:paraId="1F234D06" w14:textId="77777777" w:rsidTr="00F8054B">
              <w:trPr>
                <w:trHeight w:val="390"/>
              </w:trPr>
              <w:tc>
                <w:tcPr>
                  <w:tcW w:w="318" w:type="dxa"/>
                  <w:tcMar>
                    <w:left w:w="0" w:type="dxa"/>
                    <w:right w:w="0" w:type="dxa"/>
                  </w:tcMar>
                  <w:vAlign w:val="center"/>
                </w:tcPr>
                <w:p w14:paraId="7D63ACAD"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18" w:type="dxa"/>
                  <w:tcMar>
                    <w:left w:w="0" w:type="dxa"/>
                    <w:right w:w="0" w:type="dxa"/>
                  </w:tcMar>
                  <w:vAlign w:val="center"/>
                </w:tcPr>
                <w:p w14:paraId="73E45A36"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r w:rsidRPr="00214F76">
                    <w:rPr>
                      <w:rFonts w:ascii="Arial" w:eastAsia="Times New Roman" w:hAnsi="Arial" w:cs="Arial"/>
                      <w:color w:val="000000" w:themeColor="text1"/>
                      <w:sz w:val="18"/>
                      <w:szCs w:val="18"/>
                      <w:lang w:val="pl-PL" w:eastAsia="pl-PL"/>
                    </w:rPr>
                    <w:t xml:space="preserve">       </w:t>
                  </w:r>
                </w:p>
              </w:tc>
              <w:tc>
                <w:tcPr>
                  <w:tcW w:w="298" w:type="dxa"/>
                  <w:tcBorders>
                    <w:top w:val="nil"/>
                    <w:bottom w:val="nil"/>
                  </w:tcBorders>
                  <w:vAlign w:val="center"/>
                </w:tcPr>
                <w:p w14:paraId="1A65C314"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3" w:type="dxa"/>
                  <w:tcMar>
                    <w:left w:w="0" w:type="dxa"/>
                    <w:right w:w="0" w:type="dxa"/>
                  </w:tcMar>
                  <w:vAlign w:val="center"/>
                </w:tcPr>
                <w:p w14:paraId="4CF99AAD"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4" w:type="dxa"/>
                  <w:tcMar>
                    <w:left w:w="0" w:type="dxa"/>
                    <w:right w:w="0" w:type="dxa"/>
                  </w:tcMar>
                  <w:vAlign w:val="center"/>
                </w:tcPr>
                <w:p w14:paraId="1EAFB278"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4" w:type="dxa"/>
                  <w:tcMar>
                    <w:left w:w="0" w:type="dxa"/>
                    <w:right w:w="0" w:type="dxa"/>
                  </w:tcMar>
                  <w:vAlign w:val="center"/>
                </w:tcPr>
                <w:p w14:paraId="555E7458"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4" w:type="dxa"/>
                  <w:tcMar>
                    <w:left w:w="0" w:type="dxa"/>
                    <w:right w:w="0" w:type="dxa"/>
                  </w:tcMar>
                  <w:vAlign w:val="center"/>
                </w:tcPr>
                <w:p w14:paraId="23A22A23"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00" w:type="dxa"/>
                  <w:tcBorders>
                    <w:top w:val="nil"/>
                    <w:bottom w:val="nil"/>
                  </w:tcBorders>
                  <w:vAlign w:val="center"/>
                </w:tcPr>
                <w:p w14:paraId="1F375636"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28F312C3"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4" w:type="dxa"/>
                  <w:tcBorders>
                    <w:top w:val="single" w:sz="4" w:space="0" w:color="auto"/>
                    <w:bottom w:val="single" w:sz="4" w:space="0" w:color="auto"/>
                  </w:tcBorders>
                  <w:vAlign w:val="center"/>
                </w:tcPr>
                <w:p w14:paraId="10237EB6"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3CC0C49D"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4A43933A"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00" w:type="dxa"/>
                  <w:tcBorders>
                    <w:top w:val="nil"/>
                    <w:bottom w:val="nil"/>
                  </w:tcBorders>
                  <w:vAlign w:val="center"/>
                </w:tcPr>
                <w:p w14:paraId="1D73E9E5"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02E0B729"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01DF3F85"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6C947774"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35" w:type="dxa"/>
                  <w:tcBorders>
                    <w:top w:val="single" w:sz="4" w:space="0" w:color="auto"/>
                    <w:bottom w:val="single" w:sz="4" w:space="0" w:color="auto"/>
                  </w:tcBorders>
                  <w:tcMar>
                    <w:left w:w="0" w:type="dxa"/>
                    <w:right w:w="0" w:type="dxa"/>
                  </w:tcMar>
                  <w:vAlign w:val="center"/>
                </w:tcPr>
                <w:p w14:paraId="16B79F70"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00" w:type="dxa"/>
                  <w:tcBorders>
                    <w:top w:val="nil"/>
                    <w:bottom w:val="nil"/>
                  </w:tcBorders>
                  <w:vAlign w:val="center"/>
                </w:tcPr>
                <w:p w14:paraId="1D6C5917"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60A2932E"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7F54505"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7765AD93"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12C0DBAA"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00" w:type="dxa"/>
                  <w:tcBorders>
                    <w:top w:val="nil"/>
                    <w:bottom w:val="nil"/>
                  </w:tcBorders>
                  <w:vAlign w:val="center"/>
                </w:tcPr>
                <w:p w14:paraId="0BB7B498"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2197E8AA"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5BC57322"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40DED417"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3" w:type="dxa"/>
                  <w:tcBorders>
                    <w:top w:val="single" w:sz="4" w:space="0" w:color="auto"/>
                    <w:bottom w:val="single" w:sz="4" w:space="0" w:color="auto"/>
                  </w:tcBorders>
                  <w:tcMar>
                    <w:left w:w="0" w:type="dxa"/>
                    <w:right w:w="0" w:type="dxa"/>
                  </w:tcMar>
                  <w:vAlign w:val="center"/>
                </w:tcPr>
                <w:p w14:paraId="3F7B500C"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00" w:type="dxa"/>
                  <w:tcBorders>
                    <w:top w:val="nil"/>
                    <w:bottom w:val="nil"/>
                  </w:tcBorders>
                  <w:vAlign w:val="center"/>
                </w:tcPr>
                <w:p w14:paraId="78BAA017"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2A9C9A5A"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4DA3C3F"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534616A6" w14:textId="77777777" w:rsidR="00F8054B" w:rsidRPr="00214F76" w:rsidRDefault="00F8054B" w:rsidP="00F8054B">
                  <w:pPr>
                    <w:pBdr>
                      <w:top w:val="none" w:sz="0" w:space="0" w:color="auto"/>
                      <w:left w:val="none" w:sz="0" w:space="0" w:color="auto"/>
                      <w:bottom w:val="none" w:sz="0" w:space="0" w:color="auto"/>
                      <w:right w:val="none" w:sz="0" w:space="0" w:color="auto"/>
                    </w:pBdr>
                    <w:jc w:val="center"/>
                    <w:rPr>
                      <w:rFonts w:ascii="Arial" w:eastAsia="Times New Roman" w:hAnsi="Arial" w:cs="Arial"/>
                      <w:color w:val="000000" w:themeColor="text1"/>
                      <w:sz w:val="18"/>
                      <w:szCs w:val="18"/>
                      <w:lang w:val="pl-PL" w:eastAsia="pl-PL"/>
                    </w:rPr>
                  </w:pPr>
                </w:p>
              </w:tc>
              <w:tc>
                <w:tcPr>
                  <w:tcW w:w="340" w:type="dxa"/>
                  <w:tcBorders>
                    <w:top w:val="single" w:sz="4" w:space="0" w:color="auto"/>
                    <w:bottom w:val="single" w:sz="4" w:space="0" w:color="auto"/>
                  </w:tcBorders>
                  <w:tcMar>
                    <w:left w:w="0" w:type="dxa"/>
                    <w:right w:w="0" w:type="dxa"/>
                  </w:tcMar>
                  <w:vAlign w:val="center"/>
                </w:tcPr>
                <w:p w14:paraId="42DFCF5F" w14:textId="77777777" w:rsidR="00F8054B" w:rsidRPr="00214F76" w:rsidRDefault="00F8054B" w:rsidP="00F8054B">
                  <w:pPr>
                    <w:pBdr>
                      <w:top w:val="none" w:sz="0" w:space="0" w:color="auto"/>
                      <w:left w:val="none" w:sz="0" w:space="0" w:color="auto"/>
                      <w:bottom w:val="none" w:sz="0" w:space="0" w:color="auto"/>
                      <w:right w:val="none" w:sz="0" w:space="0" w:color="auto"/>
                    </w:pBdr>
                    <w:rPr>
                      <w:rFonts w:ascii="Arial" w:eastAsia="Times New Roman" w:hAnsi="Arial" w:cs="Arial"/>
                      <w:color w:val="000000" w:themeColor="text1"/>
                      <w:sz w:val="18"/>
                      <w:szCs w:val="18"/>
                      <w:lang w:val="pl-PL" w:eastAsia="pl-PL"/>
                    </w:rPr>
                  </w:pPr>
                </w:p>
              </w:tc>
            </w:tr>
          </w:tbl>
          <w:p w14:paraId="197E4719" w14:textId="0053A62A" w:rsidR="00F8054B" w:rsidRPr="00214F76" w:rsidRDefault="00F8054B" w:rsidP="00E1628B">
            <w:pPr>
              <w:pBdr>
                <w:top w:val="none" w:sz="0" w:space="0" w:color="auto"/>
                <w:left w:val="none" w:sz="0" w:space="0" w:color="auto"/>
                <w:bottom w:val="none" w:sz="0" w:space="0" w:color="auto"/>
                <w:right w:val="none" w:sz="0" w:space="0" w:color="auto"/>
              </w:pBdr>
              <w:spacing w:after="120"/>
              <w:jc w:val="both"/>
              <w:rPr>
                <w:rFonts w:ascii="Arial" w:eastAsiaTheme="minorHAnsi" w:hAnsi="Arial" w:cs="Arial"/>
                <w:b w:val="0"/>
                <w:bCs w:val="0"/>
                <w:color w:val="000000" w:themeColor="text1"/>
                <w:kern w:val="0"/>
                <w:sz w:val="16"/>
                <w:szCs w:val="18"/>
                <w:lang w:val="pl-PL" w:bidi="ar-SA"/>
              </w:rPr>
            </w:pPr>
            <w:r w:rsidRPr="00214F76">
              <w:rPr>
                <w:rFonts w:ascii="Arial" w:eastAsia="Times New Roman" w:hAnsi="Arial" w:cs="Arial"/>
                <w:color w:val="000000" w:themeColor="text1"/>
                <w:sz w:val="15"/>
                <w:szCs w:val="15"/>
                <w:lang w:val="pl-PL" w:eastAsia="pl-PL"/>
              </w:rPr>
              <w:t>Ważn</w:t>
            </w:r>
            <w:r w:rsidR="009A19C5" w:rsidRPr="00214F76">
              <w:rPr>
                <w:rFonts w:ascii="Arial" w:eastAsia="Times New Roman" w:hAnsi="Arial" w:cs="Arial"/>
                <w:color w:val="000000" w:themeColor="text1"/>
                <w:sz w:val="15"/>
                <w:szCs w:val="15"/>
                <w:lang w:val="pl-PL" w:eastAsia="pl-PL"/>
              </w:rPr>
              <w:t xml:space="preserve">a </w:t>
            </w:r>
            <w:r w:rsidRPr="00214F76">
              <w:rPr>
                <w:rFonts w:ascii="Arial" w:eastAsia="Times New Roman" w:hAnsi="Arial" w:cs="Arial"/>
                <w:color w:val="000000" w:themeColor="text1"/>
                <w:sz w:val="15"/>
                <w:szCs w:val="15"/>
                <w:lang w:val="pl-PL" w:eastAsia="pl-PL"/>
              </w:rPr>
              <w:t>informacj</w:t>
            </w:r>
            <w:r w:rsidR="009A19C5" w:rsidRPr="00214F76">
              <w:rPr>
                <w:rFonts w:ascii="Arial" w:eastAsia="Times New Roman" w:hAnsi="Arial" w:cs="Arial"/>
                <w:color w:val="000000" w:themeColor="text1"/>
                <w:sz w:val="15"/>
                <w:szCs w:val="15"/>
                <w:lang w:val="pl-PL" w:eastAsia="pl-PL"/>
              </w:rPr>
              <w:t>a:</w:t>
            </w:r>
            <w:r w:rsidRPr="00214F76">
              <w:rPr>
                <w:rFonts w:ascii="Arial" w:eastAsia="Times New Roman" w:hAnsi="Arial" w:cs="Arial"/>
                <w:b w:val="0"/>
                <w:bCs w:val="0"/>
                <w:color w:val="000000" w:themeColor="text1"/>
                <w:sz w:val="15"/>
                <w:szCs w:val="15"/>
                <w:lang w:val="pl-PL" w:eastAsia="pl-PL"/>
              </w:rPr>
              <w:t xml:space="preserve"> </w:t>
            </w:r>
            <w:r w:rsidRPr="00214F76">
              <w:rPr>
                <w:rFonts w:ascii="Arial" w:hAnsi="Arial" w:cs="Arial"/>
                <w:b w:val="0"/>
                <w:bCs w:val="0"/>
                <w:sz w:val="15"/>
                <w:szCs w:val="16"/>
                <w:lang w:val="pl-PL"/>
              </w:rPr>
              <w:t>jeśli nie zapłaciłeś za to zamówienie</w:t>
            </w:r>
            <w:r w:rsidRPr="00214F76">
              <w:rPr>
                <w:rFonts w:ascii="Arial" w:eastAsiaTheme="minorHAnsi" w:hAnsi="Arial" w:cs="Arial"/>
                <w:b w:val="0"/>
                <w:bCs w:val="0"/>
                <w:kern w:val="0"/>
                <w:sz w:val="15"/>
                <w:szCs w:val="16"/>
                <w:lang w:val="pl-PL" w:bidi="ar-SA"/>
              </w:rPr>
              <w:t xml:space="preserve"> przelewem z konta bankowego i nie podasz nam numeru konta bankowego, na który ma być dokonany zwrot płatności, dokonamy zwrotu Twojej płatności przy użyciu takiego samego sposobu zapłaty, jakiego użyłeś przy płatności za zamówienie. </w:t>
            </w:r>
            <w:r w:rsidRPr="00214F76">
              <w:rPr>
                <w:rFonts w:ascii="Arial" w:eastAsiaTheme="minorHAnsi" w:hAnsi="Arial" w:cs="Arial"/>
                <w:b w:val="0"/>
                <w:bCs w:val="0"/>
                <w:color w:val="000000" w:themeColor="text1"/>
                <w:kern w:val="0"/>
                <w:sz w:val="15"/>
                <w:szCs w:val="16"/>
                <w:lang w:val="pl-PL" w:bidi="ar-SA"/>
              </w:rPr>
              <w:t xml:space="preserve">Zwróć uwagę, że w przypadku zamówień, które były płatne </w:t>
            </w:r>
            <w:r w:rsidRPr="00214F76">
              <w:rPr>
                <w:rFonts w:ascii="Arial" w:eastAsiaTheme="minorHAnsi" w:hAnsi="Arial" w:cs="Arial"/>
                <w:b w:val="0"/>
                <w:bCs w:val="0"/>
                <w:color w:val="000000" w:themeColor="text1"/>
                <w:kern w:val="0"/>
                <w:sz w:val="15"/>
                <w:szCs w:val="16"/>
                <w:u w:val="single"/>
                <w:lang w:val="pl-PL" w:bidi="ar-SA"/>
              </w:rPr>
              <w:t>za pobraniem</w:t>
            </w:r>
            <w:r w:rsidRPr="00214F76">
              <w:rPr>
                <w:rFonts w:ascii="Arial" w:eastAsiaTheme="minorHAnsi" w:hAnsi="Arial" w:cs="Arial"/>
                <w:b w:val="0"/>
                <w:bCs w:val="0"/>
                <w:color w:val="000000" w:themeColor="text1"/>
                <w:kern w:val="0"/>
                <w:sz w:val="15"/>
                <w:szCs w:val="16"/>
                <w:lang w:val="pl-PL" w:bidi="ar-SA"/>
              </w:rPr>
              <w:t xml:space="preserve">, oznacza to zwrot środków pieniężnych </w:t>
            </w:r>
            <w:r w:rsidRPr="00214F76">
              <w:rPr>
                <w:rFonts w:ascii="Arial" w:eastAsiaTheme="minorHAnsi" w:hAnsi="Arial" w:cs="Arial"/>
                <w:b w:val="0"/>
                <w:bCs w:val="0"/>
                <w:color w:val="000000" w:themeColor="text1"/>
                <w:kern w:val="0"/>
                <w:sz w:val="15"/>
                <w:szCs w:val="16"/>
                <w:u w:val="single"/>
                <w:lang w:val="pl-PL" w:bidi="ar-SA"/>
              </w:rPr>
              <w:t>przekazem pocztowym</w:t>
            </w:r>
            <w:r w:rsidRPr="00214F76">
              <w:rPr>
                <w:rFonts w:ascii="Arial" w:eastAsiaTheme="minorHAnsi" w:hAnsi="Arial" w:cs="Arial"/>
                <w:b w:val="0"/>
                <w:bCs w:val="0"/>
                <w:color w:val="000000" w:themeColor="text1"/>
                <w:kern w:val="0"/>
                <w:sz w:val="15"/>
                <w:szCs w:val="16"/>
                <w:lang w:val="pl-PL" w:bidi="ar-SA"/>
              </w:rPr>
              <w:t xml:space="preserve"> na Twój adres. </w:t>
            </w:r>
          </w:p>
        </w:tc>
      </w:tr>
      <w:tr w:rsidR="00F8054B" w:rsidRPr="00214F76" w14:paraId="58E6778E" w14:textId="77777777" w:rsidTr="004F3DB3">
        <w:trPr>
          <w:trHeight w:val="454"/>
        </w:trPr>
        <w:tc>
          <w:tcPr>
            <w:cnfStyle w:val="001000000000" w:firstRow="0" w:lastRow="0" w:firstColumn="1" w:lastColumn="0" w:oddVBand="0" w:evenVBand="0" w:oddHBand="0" w:evenHBand="0" w:firstRowFirstColumn="0" w:firstRowLastColumn="0" w:lastRowFirstColumn="0" w:lastRowLastColumn="0"/>
            <w:tcW w:w="10768" w:type="dxa"/>
          </w:tcPr>
          <w:p w14:paraId="4C1EFA76" w14:textId="77777777" w:rsidR="00F8054B" w:rsidRPr="00214F76" w:rsidRDefault="00F8054B" w:rsidP="00F749C6">
            <w:pPr>
              <w:jc w:val="both"/>
              <w:rPr>
                <w:rFonts w:ascii="Arial" w:hAnsi="Arial" w:cs="Arial"/>
                <w:b w:val="0"/>
                <w:bCs w:val="0"/>
                <w:sz w:val="16"/>
                <w:szCs w:val="16"/>
                <w:lang w:val="pl-PL"/>
              </w:rPr>
            </w:pPr>
            <w:r w:rsidRPr="00214F76">
              <w:rPr>
                <w:rFonts w:ascii="Arial" w:hAnsi="Arial" w:cs="Arial"/>
                <w:sz w:val="18"/>
                <w:szCs w:val="18"/>
                <w:lang w:val="pl-PL"/>
              </w:rPr>
              <w:t xml:space="preserve">DODATKOWE INFORMACJE </w:t>
            </w:r>
            <w:r w:rsidRPr="00214F76">
              <w:rPr>
                <w:rFonts w:ascii="Arial" w:hAnsi="Arial" w:cs="Arial"/>
                <w:b w:val="0"/>
                <w:bCs w:val="0"/>
                <w:sz w:val="16"/>
                <w:szCs w:val="16"/>
                <w:lang w:val="pl-PL"/>
              </w:rPr>
              <w:t>(opcjonalnie):</w:t>
            </w:r>
          </w:p>
          <w:p w14:paraId="31B215EC" w14:textId="77777777" w:rsidR="00533C26" w:rsidRPr="00214F76" w:rsidRDefault="00533C26" w:rsidP="00F749C6">
            <w:pPr>
              <w:jc w:val="both"/>
              <w:rPr>
                <w:rFonts w:ascii="Arial" w:hAnsi="Arial" w:cs="Arial"/>
                <w:b w:val="0"/>
                <w:bCs w:val="0"/>
                <w:sz w:val="18"/>
                <w:szCs w:val="18"/>
                <w:lang w:val="pl-PL"/>
              </w:rPr>
            </w:pPr>
            <w:r w:rsidRPr="00214F76">
              <w:rPr>
                <w:rFonts w:ascii="Arial" w:hAnsi="Arial" w:cs="Arial"/>
                <w:sz w:val="18"/>
                <w:szCs w:val="18"/>
                <w:lang w:val="pl-PL"/>
              </w:rPr>
              <w:t>E-mail:</w:t>
            </w:r>
          </w:p>
          <w:p w14:paraId="290E2400" w14:textId="5241644F" w:rsidR="00F8054B" w:rsidRPr="00214F76" w:rsidRDefault="00C134D4" w:rsidP="00F749C6">
            <w:pPr>
              <w:jc w:val="both"/>
              <w:rPr>
                <w:rFonts w:ascii="Arial" w:hAnsi="Arial" w:cs="Arial"/>
                <w:sz w:val="18"/>
                <w:szCs w:val="18"/>
                <w:lang w:val="pl-PL"/>
              </w:rPr>
            </w:pPr>
            <w:r w:rsidRPr="00214F76">
              <w:rPr>
                <w:rFonts w:ascii="Arial" w:hAnsi="Arial" w:cs="Arial"/>
                <w:sz w:val="18"/>
                <w:szCs w:val="18"/>
                <w:lang w:val="pl-PL"/>
              </w:rPr>
              <w:t xml:space="preserve">Telefon: </w:t>
            </w:r>
          </w:p>
          <w:p w14:paraId="147D600F" w14:textId="0DB75B6B" w:rsidR="00E1628B" w:rsidRDefault="008A792C" w:rsidP="00F749C6">
            <w:pPr>
              <w:jc w:val="both"/>
              <w:rPr>
                <w:rFonts w:ascii="Arial" w:hAnsi="Arial" w:cs="Arial"/>
                <w:b w:val="0"/>
                <w:bCs w:val="0"/>
                <w:sz w:val="18"/>
                <w:szCs w:val="18"/>
                <w:lang w:val="pl-PL"/>
              </w:rPr>
            </w:pPr>
            <w:r w:rsidRPr="00214F76">
              <w:rPr>
                <w:rFonts w:ascii="Arial" w:hAnsi="Arial" w:cs="Arial"/>
                <w:sz w:val="18"/>
                <w:szCs w:val="18"/>
                <w:lang w:val="pl-PL"/>
              </w:rPr>
              <w:t>Przyczyna zwrotu:</w:t>
            </w:r>
          </w:p>
          <w:p w14:paraId="4E3AC919" w14:textId="4AA1BB35" w:rsidR="0046541C" w:rsidRPr="00214F76" w:rsidRDefault="0046541C" w:rsidP="00F749C6">
            <w:pPr>
              <w:jc w:val="both"/>
              <w:rPr>
                <w:rFonts w:ascii="Arial" w:hAnsi="Arial" w:cs="Arial"/>
                <w:sz w:val="18"/>
                <w:szCs w:val="18"/>
                <w:lang w:val="pl-PL"/>
              </w:rPr>
            </w:pPr>
            <w:r>
              <w:rPr>
                <w:rFonts w:ascii="Arial" w:hAnsi="Arial" w:cs="Arial"/>
                <w:sz w:val="18"/>
                <w:szCs w:val="18"/>
                <w:lang w:val="pl-PL"/>
              </w:rPr>
              <w:t>Inne:</w:t>
            </w:r>
          </w:p>
          <w:p w14:paraId="4A34712C" w14:textId="0880DEBA" w:rsidR="009A19C5" w:rsidRPr="00214F76" w:rsidRDefault="009A19C5" w:rsidP="00F749C6">
            <w:pPr>
              <w:jc w:val="both"/>
              <w:rPr>
                <w:rFonts w:ascii="Arial" w:hAnsi="Arial" w:cs="Arial"/>
                <w:sz w:val="16"/>
                <w:szCs w:val="16"/>
                <w:lang w:val="pl-PL"/>
              </w:rPr>
            </w:pPr>
          </w:p>
        </w:tc>
      </w:tr>
      <w:tr w:rsidR="00F8054B" w:rsidRPr="00214F76" w14:paraId="687D7563" w14:textId="77777777" w:rsidTr="008339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768" w:type="dxa"/>
          </w:tcPr>
          <w:p w14:paraId="4EF76DE5" w14:textId="542E426E" w:rsidR="009A19C5" w:rsidRPr="00214F76" w:rsidRDefault="009A19C5" w:rsidP="009A19C5">
            <w:pPr>
              <w:pBdr>
                <w:top w:val="none" w:sz="0" w:space="0" w:color="auto"/>
                <w:left w:val="none" w:sz="0" w:space="0" w:color="auto"/>
                <w:bottom w:val="none" w:sz="0" w:space="0" w:color="auto"/>
                <w:right w:val="none" w:sz="0" w:space="0" w:color="auto"/>
              </w:pBdr>
              <w:jc w:val="both"/>
              <w:rPr>
                <w:rFonts w:ascii="Arial" w:eastAsiaTheme="minorHAnsi" w:hAnsi="Arial" w:cs="Arial"/>
                <w:b w:val="0"/>
                <w:bCs w:val="0"/>
                <w:kern w:val="0"/>
                <w:sz w:val="13"/>
                <w:szCs w:val="15"/>
                <w:lang w:val="pl-PL" w:bidi="ar-SA"/>
              </w:rPr>
            </w:pPr>
            <w:r w:rsidRPr="00214F76">
              <w:rPr>
                <w:rFonts w:ascii="Arial" w:eastAsiaTheme="minorHAnsi" w:hAnsi="Arial" w:cs="Arial"/>
                <w:b w:val="0"/>
                <w:bCs w:val="0"/>
                <w:kern w:val="0"/>
                <w:sz w:val="16"/>
                <w:szCs w:val="18"/>
                <w:lang w:val="pl-PL" w:bidi="ar-SA"/>
              </w:rPr>
              <w:t xml:space="preserve">Podpisz formularz </w:t>
            </w:r>
            <w:r w:rsidR="00E1628B" w:rsidRPr="00214F76">
              <w:rPr>
                <w:rFonts w:ascii="Arial" w:eastAsiaTheme="minorHAnsi" w:hAnsi="Arial" w:cs="Arial"/>
                <w:b w:val="0"/>
                <w:bCs w:val="0"/>
                <w:kern w:val="0"/>
                <w:sz w:val="16"/>
                <w:szCs w:val="18"/>
                <w:lang w:val="pl-PL" w:bidi="ar-SA"/>
              </w:rPr>
              <w:t xml:space="preserve">i podaj datę </w:t>
            </w:r>
            <w:r w:rsidRPr="00214F76">
              <w:rPr>
                <w:rFonts w:ascii="Arial" w:eastAsiaTheme="minorHAnsi" w:hAnsi="Arial" w:cs="Arial"/>
                <w:b w:val="0"/>
                <w:bCs w:val="0"/>
                <w:kern w:val="0"/>
                <w:sz w:val="16"/>
                <w:szCs w:val="18"/>
                <w:lang w:val="pl-PL" w:bidi="ar-SA"/>
              </w:rPr>
              <w:t>w</w:t>
            </w:r>
            <w:r w:rsidR="00F8054B" w:rsidRPr="00214F76">
              <w:rPr>
                <w:rFonts w:ascii="Arial" w:eastAsiaTheme="minorHAnsi" w:hAnsi="Arial" w:cs="Arial"/>
                <w:b w:val="0"/>
                <w:bCs w:val="0"/>
                <w:kern w:val="0"/>
                <w:sz w:val="16"/>
                <w:szCs w:val="18"/>
                <w:lang w:val="pl-PL" w:bidi="ar-SA"/>
              </w:rPr>
              <w:t xml:space="preserve"> przypadku odstąpienia </w:t>
            </w:r>
            <w:r w:rsidRPr="00214F76">
              <w:rPr>
                <w:rFonts w:ascii="Arial" w:eastAsiaTheme="minorHAnsi" w:hAnsi="Arial" w:cs="Arial"/>
                <w:b w:val="0"/>
                <w:bCs w:val="0"/>
                <w:kern w:val="0"/>
                <w:sz w:val="16"/>
                <w:szCs w:val="18"/>
                <w:lang w:val="pl-PL" w:bidi="ar-SA"/>
              </w:rPr>
              <w:t xml:space="preserve">w formie pisemnej </w:t>
            </w:r>
            <w:r w:rsidR="00F8054B" w:rsidRPr="00214F76">
              <w:rPr>
                <w:rFonts w:ascii="Arial" w:eastAsiaTheme="minorHAnsi" w:hAnsi="Arial" w:cs="Arial"/>
                <w:b w:val="0"/>
                <w:bCs w:val="0"/>
                <w:i/>
                <w:iCs/>
                <w:kern w:val="0"/>
                <w:sz w:val="13"/>
                <w:szCs w:val="15"/>
                <w:lang w:val="pl-PL" w:bidi="ar-SA"/>
              </w:rPr>
              <w:t>(nie</w:t>
            </w:r>
            <w:r w:rsidRPr="00214F76">
              <w:rPr>
                <w:rFonts w:ascii="Arial" w:eastAsiaTheme="minorHAnsi" w:hAnsi="Arial" w:cs="Arial"/>
                <w:b w:val="0"/>
                <w:bCs w:val="0"/>
                <w:i/>
                <w:iCs/>
                <w:kern w:val="0"/>
                <w:sz w:val="13"/>
                <w:szCs w:val="15"/>
                <w:lang w:val="pl-PL" w:bidi="ar-SA"/>
              </w:rPr>
              <w:t xml:space="preserve"> jest to konieczne w przypadku </w:t>
            </w:r>
            <w:r w:rsidR="00F8054B" w:rsidRPr="00214F76">
              <w:rPr>
                <w:rFonts w:ascii="Arial" w:eastAsiaTheme="minorHAnsi" w:hAnsi="Arial" w:cs="Arial"/>
                <w:b w:val="0"/>
                <w:bCs w:val="0"/>
                <w:i/>
                <w:iCs/>
                <w:kern w:val="0"/>
                <w:sz w:val="13"/>
                <w:szCs w:val="15"/>
                <w:lang w:val="pl-PL" w:bidi="ar-SA"/>
              </w:rPr>
              <w:t xml:space="preserve">odstąpienia wysyłanego </w:t>
            </w:r>
            <w:r w:rsidR="00E1628B" w:rsidRPr="00214F76">
              <w:rPr>
                <w:rFonts w:ascii="Arial" w:eastAsiaTheme="minorHAnsi" w:hAnsi="Arial" w:cs="Arial"/>
                <w:b w:val="0"/>
                <w:bCs w:val="0"/>
                <w:i/>
                <w:iCs/>
                <w:kern w:val="0"/>
                <w:sz w:val="13"/>
                <w:szCs w:val="15"/>
                <w:lang w:val="pl-PL" w:bidi="ar-SA"/>
              </w:rPr>
              <w:t xml:space="preserve">elektronicznie, </w:t>
            </w:r>
            <w:r w:rsidRPr="00214F76">
              <w:rPr>
                <w:rFonts w:ascii="Arial" w:eastAsiaTheme="minorHAnsi" w:hAnsi="Arial" w:cs="Arial"/>
                <w:b w:val="0"/>
                <w:bCs w:val="0"/>
                <w:i/>
                <w:iCs/>
                <w:kern w:val="0"/>
                <w:sz w:val="13"/>
                <w:szCs w:val="15"/>
                <w:lang w:val="pl-PL" w:bidi="ar-SA"/>
              </w:rPr>
              <w:t xml:space="preserve">np. </w:t>
            </w:r>
            <w:r w:rsidR="00F8054B" w:rsidRPr="00214F76">
              <w:rPr>
                <w:rFonts w:ascii="Arial" w:eastAsiaTheme="minorHAnsi" w:hAnsi="Arial" w:cs="Arial"/>
                <w:b w:val="0"/>
                <w:bCs w:val="0"/>
                <w:i/>
                <w:iCs/>
                <w:kern w:val="0"/>
                <w:sz w:val="13"/>
                <w:szCs w:val="15"/>
                <w:lang w:val="pl-PL" w:bidi="ar-SA"/>
              </w:rPr>
              <w:t>mail</w:t>
            </w:r>
            <w:r w:rsidRPr="00214F76">
              <w:rPr>
                <w:rFonts w:ascii="Arial" w:eastAsiaTheme="minorHAnsi" w:hAnsi="Arial" w:cs="Arial"/>
                <w:b w:val="0"/>
                <w:bCs w:val="0"/>
                <w:i/>
                <w:iCs/>
                <w:kern w:val="0"/>
                <w:sz w:val="13"/>
                <w:szCs w:val="15"/>
                <w:lang w:val="pl-PL" w:bidi="ar-SA"/>
              </w:rPr>
              <w:t>owo</w:t>
            </w:r>
            <w:r w:rsidR="00F8054B" w:rsidRPr="00214F76">
              <w:rPr>
                <w:rFonts w:ascii="Arial" w:eastAsiaTheme="minorHAnsi" w:hAnsi="Arial" w:cs="Arial"/>
                <w:b w:val="0"/>
                <w:bCs w:val="0"/>
                <w:i/>
                <w:iCs/>
                <w:kern w:val="0"/>
                <w:sz w:val="13"/>
                <w:szCs w:val="15"/>
                <w:lang w:val="pl-PL" w:bidi="ar-SA"/>
              </w:rPr>
              <w:t>)</w:t>
            </w:r>
            <w:r w:rsidRPr="00214F76">
              <w:rPr>
                <w:rFonts w:ascii="Arial" w:eastAsiaTheme="minorHAnsi" w:hAnsi="Arial" w:cs="Arial"/>
                <w:b w:val="0"/>
                <w:bCs w:val="0"/>
                <w:i/>
                <w:iCs/>
                <w:kern w:val="0"/>
                <w:sz w:val="13"/>
                <w:szCs w:val="15"/>
                <w:lang w:val="pl-PL" w:bidi="ar-SA"/>
              </w:rPr>
              <w:t>:</w:t>
            </w:r>
          </w:p>
          <w:p w14:paraId="6A054D90" w14:textId="053FBC8B" w:rsidR="00F8054B" w:rsidRPr="00214F76" w:rsidRDefault="00F8054B" w:rsidP="009A19C5">
            <w:pPr>
              <w:pBdr>
                <w:top w:val="none" w:sz="0" w:space="0" w:color="auto"/>
                <w:left w:val="none" w:sz="0" w:space="0" w:color="auto"/>
                <w:bottom w:val="none" w:sz="0" w:space="0" w:color="auto"/>
                <w:right w:val="none" w:sz="0" w:space="0" w:color="auto"/>
              </w:pBdr>
              <w:jc w:val="both"/>
              <w:rPr>
                <w:rFonts w:ascii="Arial" w:hAnsi="Arial" w:cs="Arial"/>
                <w:sz w:val="18"/>
                <w:szCs w:val="18"/>
                <w:lang w:val="pl-PL"/>
              </w:rPr>
            </w:pPr>
            <w:r w:rsidRPr="00214F76">
              <w:rPr>
                <w:rFonts w:ascii="Arial" w:eastAsiaTheme="minorHAnsi" w:hAnsi="Arial" w:cs="Arial"/>
                <w:kern w:val="0"/>
                <w:sz w:val="18"/>
                <w:szCs w:val="20"/>
                <w:lang w:val="pl-PL" w:bidi="ar-SA"/>
              </w:rPr>
              <w:t>Data                                         Podpis</w:t>
            </w:r>
            <w:r w:rsidRPr="00214F76">
              <w:rPr>
                <w:rFonts w:ascii="Arial" w:hAnsi="Arial" w:cs="Arial"/>
                <w:sz w:val="20"/>
                <w:szCs w:val="20"/>
                <w:lang w:val="pl-PL"/>
              </w:rPr>
              <w:t xml:space="preserve">                                </w:t>
            </w:r>
          </w:p>
        </w:tc>
      </w:tr>
    </w:tbl>
    <w:p w14:paraId="1A80B6F9" w14:textId="77777777" w:rsidR="008F6F74" w:rsidRPr="00214F76" w:rsidRDefault="008F6F74" w:rsidP="00070EDD">
      <w:pPr>
        <w:tabs>
          <w:tab w:val="left" w:pos="1905"/>
        </w:tabs>
        <w:rPr>
          <w:rFonts w:ascii="Arial" w:hAnsi="Arial" w:cs="Arial"/>
          <w:sz w:val="6"/>
          <w:szCs w:val="6"/>
          <w:lang w:val="pl-PL"/>
        </w:rPr>
      </w:pPr>
    </w:p>
    <w:p w14:paraId="1DEDB4DA" w14:textId="40FE504F" w:rsidR="00533C26" w:rsidRPr="00214F76" w:rsidRDefault="00533C26" w:rsidP="00533C26">
      <w:pPr>
        <w:rPr>
          <w:rFonts w:ascii="Arial" w:hAnsi="Arial" w:cs="Arial"/>
          <w:sz w:val="6"/>
          <w:szCs w:val="6"/>
          <w:lang w:val="pl-PL"/>
        </w:rPr>
        <w:sectPr w:rsidR="00533C26" w:rsidRPr="00214F76" w:rsidSect="008F6F7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283" w:gutter="0"/>
          <w:cols w:space="708"/>
          <w:docGrid w:linePitch="326"/>
        </w:sectPr>
      </w:pPr>
    </w:p>
    <w:p w14:paraId="39E8014E" w14:textId="31D39AFD" w:rsidR="00C25656" w:rsidRPr="00214F76" w:rsidRDefault="00C25656" w:rsidP="00214F76">
      <w:pPr>
        <w:tabs>
          <w:tab w:val="left" w:pos="1905"/>
        </w:tabs>
        <w:rPr>
          <w:rFonts w:ascii="Arial" w:hAnsi="Arial" w:cs="Arial"/>
          <w:sz w:val="6"/>
          <w:szCs w:val="6"/>
          <w:lang w:val="pl-PL"/>
        </w:rPr>
      </w:pPr>
    </w:p>
    <w:sectPr w:rsidR="00C25656" w:rsidRPr="00214F76" w:rsidSect="008F6F74">
      <w:type w:val="continuous"/>
      <w:pgSz w:w="11906" w:h="16838"/>
      <w:pgMar w:top="567" w:right="567" w:bottom="567" w:left="567" w:header="567"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2229" w14:textId="77777777" w:rsidR="009F24EA" w:rsidRDefault="009F24EA" w:rsidP="00AF46C8">
      <w:pPr>
        <w:pBdr>
          <w:bottom w:val="none" w:sz="0" w:space="5" w:color="000000"/>
        </w:pBdr>
      </w:pPr>
      <w:r>
        <w:separator/>
      </w:r>
    </w:p>
  </w:endnote>
  <w:endnote w:type="continuationSeparator" w:id="0">
    <w:p w14:paraId="5F4E715E" w14:textId="77777777" w:rsidR="009F24EA" w:rsidRDefault="009F24EA" w:rsidP="00AF46C8">
      <w:pPr>
        <w:pBdr>
          <w:bottom w:val="none" w:sz="0" w:space="5"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ndale Sans UI">
    <w:altName w:val="Calibri"/>
    <w:panose1 w:val="020B0604020202020204"/>
    <w:charset w:val="EE"/>
    <w:family w:val="auto"/>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84B9" w14:textId="77777777" w:rsidR="00115688" w:rsidRDefault="00115688" w:rsidP="00C42824">
    <w:pPr>
      <w:pStyle w:val="Stopka"/>
      <w:pBdr>
        <w:bottom w:val="none" w:sz="0"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E447" w14:textId="77777777" w:rsidR="009A19C5" w:rsidRPr="00214F76" w:rsidRDefault="009A19C5" w:rsidP="009A19C5">
    <w:pPr>
      <w:jc w:val="both"/>
      <w:rPr>
        <w:rFonts w:ascii="Arial" w:hAnsi="Arial" w:cs="Arial"/>
        <w:b/>
        <w:bCs/>
        <w:color w:val="000000" w:themeColor="text1"/>
        <w:sz w:val="16"/>
        <w:szCs w:val="16"/>
      </w:rPr>
    </w:pPr>
    <w:r w:rsidRPr="00214F76">
      <w:rPr>
        <w:rFonts w:ascii="Arial" w:hAnsi="Arial" w:cs="Arial"/>
        <w:b/>
        <w:bCs/>
        <w:color w:val="000000" w:themeColor="text1"/>
        <w:sz w:val="16"/>
        <w:szCs w:val="16"/>
      </w:rPr>
      <w:t>KLAUZULA INFORMACYJNA:</w:t>
    </w:r>
  </w:p>
  <w:p w14:paraId="62F000E5" w14:textId="77777777" w:rsidR="00214F76" w:rsidRDefault="00C134D4" w:rsidP="00214F76">
    <w:pPr>
      <w:pStyle w:val="Akapitzlist"/>
      <w:numPr>
        <w:ilvl w:val="0"/>
        <w:numId w:val="36"/>
      </w:numPr>
      <w:spacing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W przypadku zwrotu</w:t>
    </w:r>
    <w:r w:rsidR="00E1628B" w:rsidRPr="00214F76">
      <w:rPr>
        <w:rFonts w:ascii="Arial" w:hAnsi="Arial" w:cs="Arial"/>
        <w:color w:val="000000" w:themeColor="text1"/>
        <w:sz w:val="16"/>
        <w:szCs w:val="16"/>
      </w:rPr>
      <w:t xml:space="preserve"> w ramach ustawowego prawa odstąpienia od umowy, wymagamy podania przez Ciebie co najmniej następujących danych osobowych, abyśmy mogli przeprowadzić proces odstąpienia od umowy (tj. zrealizować uprawnienia przysługujące Ci z zawartej z nami umowy): </w:t>
    </w:r>
    <w:r w:rsidR="00533C26" w:rsidRPr="00214F76">
      <w:rPr>
        <w:rFonts w:ascii="Arial" w:hAnsi="Arial" w:cs="Arial"/>
        <w:color w:val="000000" w:themeColor="text1"/>
        <w:sz w:val="16"/>
        <w:szCs w:val="16"/>
      </w:rPr>
      <w:t xml:space="preserve">dane firmy (nazwa, adres firmy i NIP), imię i nazwisko osoby upoważnionej do reprezentowania firmy, a w przypadku </w:t>
    </w:r>
    <w:r w:rsidR="00533C26" w:rsidRPr="00214F76">
      <w:rPr>
        <w:rFonts w:ascii="Arial" w:hAnsi="Arial" w:cs="Arial"/>
        <w:sz w:val="16"/>
        <w:szCs w:val="16"/>
      </w:rPr>
      <w:t>Klientów niebędących konsumentami ani Przedsiębiorcami z prawami konsumenta także adres e-mail</w:t>
    </w:r>
    <w:r w:rsidR="00533C26" w:rsidRPr="00214F76">
      <w:rPr>
        <w:rFonts w:ascii="Arial" w:hAnsi="Arial" w:cs="Arial"/>
        <w:color w:val="000000" w:themeColor="text1"/>
        <w:sz w:val="16"/>
        <w:szCs w:val="16"/>
      </w:rPr>
      <w:t xml:space="preserve">, </w:t>
    </w:r>
    <w:r w:rsidR="00E1628B" w:rsidRPr="00214F76">
      <w:rPr>
        <w:rFonts w:ascii="Arial" w:hAnsi="Arial" w:cs="Arial"/>
        <w:color w:val="000000" w:themeColor="text1"/>
        <w:sz w:val="16"/>
        <w:szCs w:val="16"/>
      </w:rPr>
      <w:t>a także dane identyfikujące Twoje zamówienie (np. numer zamówienia, faktura itp.). Jeśli nie podasz tych danych osobowych, przeprowadzenie procesu odstąpienia od umowy nie będzie możliwe. Podanie dodatkowych danych osobowych jest dobrowolne.</w:t>
    </w:r>
  </w:p>
  <w:p w14:paraId="1B35E489" w14:textId="7D8D0A5F" w:rsidR="00214F76" w:rsidRDefault="00214F76" w:rsidP="00214F76">
    <w:pPr>
      <w:pStyle w:val="Akapitzlist"/>
      <w:numPr>
        <w:ilvl w:val="0"/>
        <w:numId w:val="36"/>
      </w:numPr>
      <w:spacing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 xml:space="preserve">Administratorem danych osobowych jest: Michał </w:t>
    </w:r>
    <w:proofErr w:type="spellStart"/>
    <w:r w:rsidRPr="00214F76">
      <w:rPr>
        <w:rFonts w:ascii="Arial" w:hAnsi="Arial" w:cs="Arial"/>
        <w:color w:val="000000" w:themeColor="text1"/>
        <w:sz w:val="16"/>
        <w:szCs w:val="16"/>
      </w:rPr>
      <w:t>Stiewing</w:t>
    </w:r>
    <w:proofErr w:type="spellEnd"/>
    <w:r w:rsidRPr="00214F76">
      <w:rPr>
        <w:rFonts w:ascii="Arial" w:hAnsi="Arial" w:cs="Arial"/>
        <w:color w:val="000000" w:themeColor="text1"/>
        <w:sz w:val="16"/>
        <w:szCs w:val="16"/>
      </w:rPr>
      <w:t xml:space="preserve"> prowadzący działalność gospodarczą pod firmą „Akademia Tenisa Prince" Michał </w:t>
    </w:r>
    <w:proofErr w:type="spellStart"/>
    <w:r w:rsidRPr="00214F76">
      <w:rPr>
        <w:rFonts w:ascii="Arial" w:hAnsi="Arial" w:cs="Arial"/>
        <w:color w:val="000000" w:themeColor="text1"/>
        <w:sz w:val="16"/>
        <w:szCs w:val="16"/>
      </w:rPr>
      <w:t>Stiewing</w:t>
    </w:r>
    <w:proofErr w:type="spellEnd"/>
    <w:r w:rsidRPr="00214F76">
      <w:rPr>
        <w:rFonts w:ascii="Arial" w:hAnsi="Arial" w:cs="Arial"/>
        <w:color w:val="000000" w:themeColor="text1"/>
        <w:sz w:val="16"/>
        <w:szCs w:val="16"/>
      </w:rPr>
      <w:t>, ul. Dojazd 7, 60-632 Poznań, NIP 7811773248, REGON 300850433, wpisany do Centralnej Ewidencji i Informacji o Działalności Gospodarczej (CEIDG), prowadzonej przez Ministra Przedsiębiorczości i Technologii</w:t>
    </w:r>
    <w:r>
      <w:rPr>
        <w:rFonts w:ascii="Arial" w:hAnsi="Arial" w:cs="Arial"/>
        <w:color w:val="000000" w:themeColor="text1"/>
        <w:sz w:val="16"/>
        <w:szCs w:val="16"/>
      </w:rPr>
      <w:t>.</w:t>
    </w:r>
  </w:p>
  <w:p w14:paraId="2203EA58" w14:textId="77777777" w:rsidR="00214F76" w:rsidRPr="00214F76" w:rsidRDefault="00214F76" w:rsidP="00214F76">
    <w:pPr>
      <w:pStyle w:val="Akapitzlist"/>
      <w:spacing w:line="240" w:lineRule="auto"/>
      <w:ind w:left="360"/>
      <w:jc w:val="both"/>
      <w:rPr>
        <w:rFonts w:ascii="Arial" w:hAnsi="Arial" w:cs="Arial"/>
        <w:color w:val="000000" w:themeColor="text1"/>
        <w:sz w:val="16"/>
        <w:szCs w:val="16"/>
      </w:rPr>
    </w:pPr>
    <w:r w:rsidRPr="00214F76">
      <w:rPr>
        <w:rFonts w:ascii="Arial" w:hAnsi="Arial" w:cs="Arial"/>
        <w:b/>
        <w:bCs/>
        <w:sz w:val="16"/>
        <w:szCs w:val="16"/>
      </w:rPr>
      <w:t>adres do korespondencji:</w:t>
    </w:r>
    <w:r w:rsidRPr="00214F76">
      <w:rPr>
        <w:rFonts w:ascii="Arial" w:hAnsi="Arial" w:cs="Arial"/>
      </w:rPr>
      <w:t xml:space="preserve"> </w:t>
    </w:r>
    <w:r w:rsidRPr="00214F76">
      <w:rPr>
        <w:rFonts w:ascii="Arial" w:hAnsi="Arial" w:cs="Arial"/>
        <w:b/>
        <w:bCs/>
        <w:sz w:val="16"/>
        <w:szCs w:val="16"/>
      </w:rPr>
      <w:t xml:space="preserve">AKADEMIA TENISA PRINCE Michał </w:t>
    </w:r>
    <w:proofErr w:type="spellStart"/>
    <w:r w:rsidRPr="00214F76">
      <w:rPr>
        <w:rFonts w:ascii="Arial" w:hAnsi="Arial" w:cs="Arial"/>
        <w:b/>
        <w:bCs/>
        <w:sz w:val="16"/>
        <w:szCs w:val="16"/>
      </w:rPr>
      <w:t>Stiewing</w:t>
    </w:r>
    <w:proofErr w:type="spellEnd"/>
    <w:r w:rsidRPr="00214F76">
      <w:rPr>
        <w:rFonts w:ascii="Arial" w:hAnsi="Arial" w:cs="Arial"/>
        <w:b/>
        <w:bCs/>
        <w:sz w:val="16"/>
        <w:szCs w:val="16"/>
      </w:rPr>
      <w:t>, ul. Dojazd 7, 60-632 Poznań</w:t>
    </w:r>
  </w:p>
  <w:p w14:paraId="48179941" w14:textId="59F69BC3" w:rsidR="00214F76" w:rsidRPr="002E3F61" w:rsidRDefault="00214F76" w:rsidP="00214F76">
    <w:pPr>
      <w:pStyle w:val="Akapitzlist"/>
      <w:spacing w:line="240" w:lineRule="auto"/>
      <w:ind w:left="360"/>
      <w:jc w:val="both"/>
      <w:rPr>
        <w:rFonts w:ascii="Arial" w:hAnsi="Arial" w:cs="Arial"/>
        <w:b/>
        <w:bCs/>
        <w:sz w:val="16"/>
        <w:szCs w:val="16"/>
        <w:lang w:val="en-US"/>
      </w:rPr>
    </w:pPr>
    <w:r w:rsidRPr="002E3F61">
      <w:rPr>
        <w:rFonts w:ascii="Arial" w:hAnsi="Arial" w:cs="Arial"/>
        <w:b/>
        <w:bCs/>
        <w:sz w:val="16"/>
        <w:szCs w:val="16"/>
        <w:lang w:val="en-US"/>
      </w:rPr>
      <w:t xml:space="preserve">e-mail: </w:t>
    </w:r>
    <w:r w:rsidR="002E3F61" w:rsidRPr="002E3F61">
      <w:rPr>
        <w:rFonts w:ascii="Arial" w:hAnsi="Arial" w:cs="Arial"/>
        <w:b/>
        <w:bCs/>
        <w:sz w:val="16"/>
        <w:szCs w:val="16"/>
        <w:lang w:val="en-US" w:bidi="en-US"/>
      </w:rPr>
      <w:t>sklep@</w:t>
    </w:r>
    <w:r w:rsidR="002E3F61" w:rsidRPr="002E3F61">
      <w:rPr>
        <w:rFonts w:ascii="Arial" w:hAnsi="Arial" w:cs="Arial"/>
        <w:b/>
        <w:bCs/>
        <w:sz w:val="16"/>
        <w:szCs w:val="16"/>
        <w:lang w:val="en-US"/>
      </w:rPr>
      <w:t>tenispoznan.pl</w:t>
    </w:r>
  </w:p>
  <w:p w14:paraId="39ADFCC5" w14:textId="14D02226" w:rsidR="009A19C5" w:rsidRPr="00214F76" w:rsidRDefault="00214F76" w:rsidP="00214F76">
    <w:pPr>
      <w:pStyle w:val="Akapitzlist"/>
      <w:spacing w:line="240" w:lineRule="auto"/>
      <w:ind w:left="360"/>
      <w:jc w:val="both"/>
      <w:rPr>
        <w:rFonts w:ascii="Arial" w:hAnsi="Arial" w:cs="Arial"/>
        <w:color w:val="000000" w:themeColor="text1"/>
        <w:sz w:val="16"/>
        <w:szCs w:val="16"/>
      </w:rPr>
    </w:pPr>
    <w:r w:rsidRPr="00214F76">
      <w:rPr>
        <w:rFonts w:ascii="Arial" w:hAnsi="Arial" w:cs="Arial"/>
        <w:color w:val="000000" w:themeColor="text1"/>
        <w:sz w:val="16"/>
        <w:szCs w:val="16"/>
      </w:rPr>
      <w:t xml:space="preserve">Podstawą prawną przetwarzania przez nas danych jest </w:t>
    </w:r>
    <w:r w:rsidR="009A19C5" w:rsidRPr="00214F76">
      <w:rPr>
        <w:rFonts w:ascii="Arial" w:hAnsi="Arial" w:cs="Arial"/>
        <w:color w:val="000000" w:themeColor="text1"/>
        <w:sz w:val="16"/>
        <w:szCs w:val="16"/>
      </w:rPr>
      <w:t xml:space="preserve">przede wszystkim </w:t>
    </w:r>
    <w:r w:rsidR="009A19C5" w:rsidRPr="00214F76">
      <w:rPr>
        <w:rFonts w:ascii="Arial" w:hAnsi="Arial" w:cs="Arial"/>
        <w:b/>
        <w:bCs/>
        <w:color w:val="000000" w:themeColor="text1"/>
        <w:sz w:val="16"/>
        <w:szCs w:val="16"/>
      </w:rPr>
      <w:t>wykonanie zawartej z Tobą umowy [art. 6 ust. 1 lit. b RODO].</w:t>
    </w:r>
  </w:p>
  <w:p w14:paraId="62C6DE11" w14:textId="77777777" w:rsidR="009A19C5" w:rsidRPr="00214F76" w:rsidRDefault="009A19C5" w:rsidP="00CF675B">
    <w:pPr>
      <w:pStyle w:val="Akapitzlist"/>
      <w:numPr>
        <w:ilvl w:val="0"/>
        <w:numId w:val="36"/>
      </w:numPr>
      <w:spacing w:after="0"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Zebrane dane osobowe przechowujemy zasadniczo na terenie Europejskiego Obszaru Gospodarczego (EOG), ale niekiedy mogą one być przesyłane także do krajów spoza tego obszaru i tam przetwarzane. Każda operacja przesyłania danych osobowych jest wykonywana zgodnie z obowiązującym prawem, w szczególności RODO. Jeśli dane przekazywane są poza obszar EOG, do krajów odnośnie których Komisja Europejska nie stwierdziła odpowiedniego poziomu ochrony danych, przekazujemy je jedynie podmiotom należącym do programu Tarcza prywatności (</w:t>
    </w:r>
    <w:proofErr w:type="spellStart"/>
    <w:r w:rsidRPr="00214F76">
      <w:rPr>
        <w:rFonts w:ascii="Arial" w:hAnsi="Arial" w:cs="Arial"/>
        <w:color w:val="000000" w:themeColor="text1"/>
        <w:sz w:val="16"/>
        <w:szCs w:val="16"/>
      </w:rPr>
      <w:t>Privacy</w:t>
    </w:r>
    <w:proofErr w:type="spellEnd"/>
    <w:r w:rsidRPr="00214F76">
      <w:rPr>
        <w:rFonts w:ascii="Arial" w:hAnsi="Arial" w:cs="Arial"/>
        <w:color w:val="000000" w:themeColor="text1"/>
        <w:sz w:val="16"/>
        <w:szCs w:val="16"/>
      </w:rPr>
      <w:t xml:space="preserve"> </w:t>
    </w:r>
    <w:proofErr w:type="spellStart"/>
    <w:r w:rsidRPr="00214F76">
      <w:rPr>
        <w:rFonts w:ascii="Arial" w:hAnsi="Arial" w:cs="Arial"/>
        <w:color w:val="000000" w:themeColor="text1"/>
        <w:sz w:val="16"/>
        <w:szCs w:val="16"/>
      </w:rPr>
      <w:t>Shield</w:t>
    </w:r>
    <w:proofErr w:type="spellEnd"/>
    <w:r w:rsidRPr="00214F76">
      <w:rPr>
        <w:rFonts w:ascii="Arial" w:hAnsi="Arial" w:cs="Arial"/>
        <w:color w:val="000000" w:themeColor="text1"/>
        <w:sz w:val="16"/>
        <w:szCs w:val="16"/>
      </w:rPr>
      <w:t>) lub posiadającym inny stosowny certyfikat, bądź przestrzegającym stosowny kodeks postępowania lub przekazania dokonujemy z zastosowaniem Standardowych klauzul umownych.</w:t>
    </w:r>
  </w:p>
  <w:p w14:paraId="02421D7A" w14:textId="700A1A70" w:rsidR="009A19C5" w:rsidRPr="00214F76" w:rsidRDefault="009A19C5" w:rsidP="00CF675B">
    <w:pPr>
      <w:pStyle w:val="Akapitzlist"/>
      <w:numPr>
        <w:ilvl w:val="0"/>
        <w:numId w:val="36"/>
      </w:numPr>
      <w:spacing w:after="0"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Dane osobowe przekazujemy w niezbędnym zakresie i z zachowaniem odpowiednich środków bezpieczeństwa jedynie naszym pracownikom/współpracownikom, podwykonawcom oraz firmom świadczącym dla nas usługi potrzebne dla naszego działania i rozwoju (w szczególności kurierom i operatorem płatności). Ze</w:t>
    </w:r>
    <w:r w:rsidR="004E3A7C" w:rsidRPr="00214F76">
      <w:rPr>
        <w:rFonts w:ascii="Arial" w:hAnsi="Arial" w:cs="Arial"/>
        <w:color w:val="000000" w:themeColor="text1"/>
        <w:sz w:val="16"/>
        <w:szCs w:val="16"/>
      </w:rPr>
      <w:t> </w:t>
    </w:r>
    <w:r w:rsidRPr="00214F76">
      <w:rPr>
        <w:rFonts w:ascii="Arial" w:hAnsi="Arial" w:cs="Arial"/>
        <w:color w:val="000000" w:themeColor="text1"/>
        <w:sz w:val="16"/>
        <w:szCs w:val="16"/>
      </w:rPr>
      <w:t>wszystkimi podmiotami, którym powierzamy przetwarzanie danych osobowych, zawieramy odpowiednie umowy powierzenia przetwarzania danych.</w:t>
    </w:r>
  </w:p>
  <w:p w14:paraId="3D7188FE" w14:textId="77777777" w:rsidR="009A19C5" w:rsidRPr="00214F76" w:rsidRDefault="009A19C5" w:rsidP="00CF675B">
    <w:pPr>
      <w:pStyle w:val="Akapitzlist"/>
      <w:numPr>
        <w:ilvl w:val="0"/>
        <w:numId w:val="36"/>
      </w:numPr>
      <w:spacing w:after="0"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Dane są przechowywane przez okres niezbędny do realizacji w/w celów przetwarzania, a po tym czasie przez okres oraz w zakresie określonych przez przepisy powszechnie obowiązującego prawa (uwzględniając m.in. długość okresów przedawnienia roszczeń [art. 118 k.c.] i uzasadniony czas po ich upływie oraz przepisy podatkowe).</w:t>
    </w:r>
  </w:p>
  <w:p w14:paraId="47A1508B" w14:textId="64D9D67A" w:rsidR="009A19C5" w:rsidRPr="00214F76" w:rsidRDefault="009A19C5" w:rsidP="00CF675B">
    <w:pPr>
      <w:pStyle w:val="Akapitzlist"/>
      <w:numPr>
        <w:ilvl w:val="0"/>
        <w:numId w:val="36"/>
      </w:numPr>
      <w:spacing w:after="0" w:line="240" w:lineRule="auto"/>
      <w:jc w:val="both"/>
      <w:rPr>
        <w:rFonts w:ascii="Arial" w:hAnsi="Arial" w:cs="Arial"/>
        <w:color w:val="000000" w:themeColor="text1"/>
        <w:sz w:val="16"/>
        <w:szCs w:val="16"/>
      </w:rPr>
    </w:pPr>
    <w:r w:rsidRPr="00214F76">
      <w:rPr>
        <w:rFonts w:ascii="Arial" w:hAnsi="Arial" w:cs="Arial"/>
        <w:color w:val="000000" w:themeColor="text1"/>
        <w:sz w:val="16"/>
        <w:szCs w:val="16"/>
      </w:rPr>
      <w:t xml:space="preserve">Masz prawo do dostępu do danych, poprawienia danych, usunięcia danych, ograniczenia przetwarzanie danych, sprzeciwu wobec przetwarzania danych na podstawie uzasadnionego interesu Administratora, sprzeciwu wobec przetwarzania danych na potrzeby marketingu bezpośredniego (w tym profilowania), cofnięcia zgody na przetwarzanie danych (przy czym cofnięcie zgody pozostaje bez wpływu na zgodność z prawem przetwarzania danych, dokonanego na podstawie tej zgody przed jej cofnięciem), przenoszenia danych oraz wniesienia skargi do </w:t>
    </w:r>
    <w:r w:rsidR="004E3A7C" w:rsidRPr="00214F76">
      <w:rPr>
        <w:rFonts w:ascii="Arial" w:hAnsi="Arial" w:cs="Arial"/>
        <w:color w:val="000000" w:themeColor="text1"/>
        <w:sz w:val="16"/>
        <w:szCs w:val="16"/>
      </w:rPr>
      <w:t>organu nadzorczego – Prezesa Urzędu Ochrony Danych Osobowych.</w:t>
    </w:r>
  </w:p>
  <w:p w14:paraId="129BADEE" w14:textId="77777777" w:rsidR="009A19C5" w:rsidRPr="00214F76" w:rsidRDefault="009A19C5" w:rsidP="00CF675B">
    <w:pPr>
      <w:jc w:val="both"/>
      <w:rPr>
        <w:rFonts w:ascii="Arial" w:hAnsi="Arial" w:cs="Arial"/>
        <w:color w:val="000000" w:themeColor="text1"/>
        <w:sz w:val="11"/>
        <w:szCs w:val="11"/>
        <w:lang w:val="pl-PL"/>
      </w:rPr>
    </w:pPr>
  </w:p>
  <w:p w14:paraId="796C373C" w14:textId="77777777" w:rsidR="009A19C5" w:rsidRPr="00214F76" w:rsidRDefault="009A19C5" w:rsidP="00CF675B">
    <w:pPr>
      <w:jc w:val="both"/>
      <w:rPr>
        <w:rFonts w:ascii="Arial" w:hAnsi="Arial" w:cs="Arial"/>
        <w:color w:val="000000" w:themeColor="text1"/>
        <w:sz w:val="16"/>
        <w:szCs w:val="16"/>
        <w:lang w:val="pl-PL"/>
      </w:rPr>
    </w:pPr>
    <w:r w:rsidRPr="00214F76">
      <w:rPr>
        <w:rFonts w:ascii="Arial" w:hAnsi="Arial" w:cs="Arial"/>
        <w:color w:val="000000" w:themeColor="text1"/>
        <w:sz w:val="16"/>
        <w:szCs w:val="16"/>
        <w:lang w:val="pl-PL"/>
      </w:rPr>
      <w:t>Więcej informacji znajdziesz na naszej stronie (w szczególności w zakładce</w:t>
    </w:r>
    <w:r w:rsidRPr="00214F76">
      <w:rPr>
        <w:rFonts w:ascii="Arial" w:hAnsi="Arial" w:cs="Arial"/>
        <w:b/>
        <w:bCs/>
        <w:color w:val="000000" w:themeColor="text1"/>
        <w:sz w:val="16"/>
        <w:szCs w:val="16"/>
        <w:lang w:val="pl-PL"/>
      </w:rPr>
      <w:t xml:space="preserve"> Polityka Prywatności</w:t>
    </w:r>
    <w:r w:rsidRPr="00214F76">
      <w:rPr>
        <w:rFonts w:ascii="Arial" w:hAnsi="Arial" w:cs="Arial"/>
        <w:color w:val="000000" w:themeColor="text1"/>
        <w:sz w:val="16"/>
        <w:szCs w:val="16"/>
        <w:lang w:val="pl-PL"/>
      </w:rPr>
      <w:t xml:space="preserve"> oraz </w:t>
    </w:r>
    <w:r w:rsidRPr="00214F76">
      <w:rPr>
        <w:rFonts w:ascii="Arial" w:hAnsi="Arial" w:cs="Arial"/>
        <w:b/>
        <w:bCs/>
        <w:color w:val="000000" w:themeColor="text1"/>
        <w:sz w:val="16"/>
        <w:szCs w:val="16"/>
        <w:lang w:val="pl-PL"/>
      </w:rPr>
      <w:t>Regulamin</w:t>
    </w:r>
    <w:r w:rsidRPr="00214F76">
      <w:rPr>
        <w:rFonts w:ascii="Arial" w:hAnsi="Arial" w:cs="Arial"/>
        <w:color w:val="000000" w:themeColor="text1"/>
        <w:sz w:val="16"/>
        <w:szCs w:val="16"/>
        <w:lang w:val="pl-PL"/>
      </w:rPr>
      <w:t>).</w:t>
    </w:r>
  </w:p>
  <w:p w14:paraId="12B034A5" w14:textId="4DF78F0E" w:rsidR="00115688" w:rsidRPr="00214F76" w:rsidRDefault="00115688" w:rsidP="009A19C5">
    <w:pPr>
      <w:pStyle w:val="Stopka"/>
      <w:rPr>
        <w:rFonts w:ascii="Arial" w:hAnsi="Arial" w:cs="Arial"/>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8A4" w14:textId="77777777" w:rsidR="00115688" w:rsidRDefault="00115688" w:rsidP="00AF46C8">
    <w:pPr>
      <w:pStyle w:val="Stopka"/>
      <w:pBdr>
        <w:bottom w:val="none" w:sz="0"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D7CC" w14:textId="77777777" w:rsidR="009F24EA" w:rsidRDefault="009F24EA" w:rsidP="00AF46C8">
      <w:pPr>
        <w:pBdr>
          <w:bottom w:val="none" w:sz="0" w:space="5" w:color="000000"/>
        </w:pBdr>
      </w:pPr>
      <w:r>
        <w:separator/>
      </w:r>
    </w:p>
  </w:footnote>
  <w:footnote w:type="continuationSeparator" w:id="0">
    <w:p w14:paraId="41CFE3CC" w14:textId="77777777" w:rsidR="009F24EA" w:rsidRDefault="009F24EA" w:rsidP="00AF46C8">
      <w:pPr>
        <w:pBdr>
          <w:bottom w:val="none" w:sz="0" w:space="5"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4367" w14:textId="77777777" w:rsidR="00115688" w:rsidRDefault="00115688" w:rsidP="00AF46C8">
    <w:pPr>
      <w:pStyle w:val="Nagwek"/>
      <w:pBdr>
        <w:bottom w:val="none" w:sz="0"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6392" w14:textId="77777777" w:rsidR="00214F76" w:rsidRPr="00214F76" w:rsidRDefault="00214F76" w:rsidP="00214F76">
    <w:pPr>
      <w:spacing w:line="269" w:lineRule="auto"/>
      <w:ind w:left="-23"/>
      <w:rPr>
        <w:rFonts w:ascii="Arial" w:hAnsi="Arial" w:cs="Arial"/>
        <w:bCs/>
        <w:sz w:val="16"/>
        <w:szCs w:val="16"/>
        <w:lang w:val="pl-PL"/>
      </w:rPr>
    </w:pPr>
    <w:r w:rsidRPr="00214F76">
      <w:rPr>
        <w:rFonts w:ascii="Arial" w:hAnsi="Arial" w:cs="Arial"/>
        <w:bCs/>
        <w:sz w:val="16"/>
        <w:szCs w:val="16"/>
        <w:lang w:val="pl-PL"/>
      </w:rPr>
      <w:t>Do:</w:t>
    </w:r>
  </w:p>
  <w:p w14:paraId="7BFD9990" w14:textId="4AF92492" w:rsidR="002E3F61" w:rsidRDefault="002E3F61" w:rsidP="00BE6EA9">
    <w:pPr>
      <w:spacing w:line="269" w:lineRule="auto"/>
      <w:rPr>
        <w:rFonts w:ascii="Arial" w:hAnsi="Arial" w:cs="Arial"/>
        <w:b/>
        <w:sz w:val="18"/>
        <w:szCs w:val="18"/>
        <w:lang w:val="pl-PL"/>
      </w:rPr>
    </w:pPr>
    <w:r w:rsidRPr="002E3F61">
      <w:rPr>
        <w:rFonts w:ascii="Arial" w:hAnsi="Arial" w:cs="Arial"/>
        <w:b/>
        <w:bCs/>
        <w:sz w:val="18"/>
        <w:szCs w:val="18"/>
        <w:lang w:val="pl-PL"/>
      </w:rPr>
      <w:t>skleptenispoznan.pl</w:t>
    </w:r>
    <w:r w:rsidRPr="002E3F61">
      <w:rPr>
        <w:rFonts w:ascii="Arial" w:hAnsi="Arial" w:cs="Arial"/>
        <w:b/>
        <w:sz w:val="18"/>
        <w:szCs w:val="18"/>
        <w:lang w:val="pl-PL"/>
      </w:rPr>
      <w:t xml:space="preserve"> </w:t>
    </w:r>
  </w:p>
  <w:p w14:paraId="2D028EEA" w14:textId="54708726" w:rsidR="00BE6EA9" w:rsidRPr="00BE6EA9" w:rsidRDefault="00BE6EA9" w:rsidP="00BE6EA9">
    <w:pPr>
      <w:spacing w:line="269" w:lineRule="auto"/>
      <w:rPr>
        <w:rFonts w:ascii="Arial" w:hAnsi="Arial" w:cs="Arial"/>
        <w:b/>
        <w:sz w:val="18"/>
        <w:szCs w:val="18"/>
        <w:lang w:val="pl-PL"/>
      </w:rPr>
    </w:pPr>
    <w:r w:rsidRPr="00BE6EA9">
      <w:rPr>
        <w:rFonts w:ascii="Arial" w:hAnsi="Arial" w:cs="Arial"/>
        <w:b/>
        <w:sz w:val="18"/>
        <w:szCs w:val="18"/>
        <w:lang w:val="pl-PL"/>
      </w:rPr>
      <w:t xml:space="preserve">AKADEMIA TENISA PRINCE Michał </w:t>
    </w:r>
    <w:proofErr w:type="spellStart"/>
    <w:r w:rsidRPr="00BE6EA9">
      <w:rPr>
        <w:rFonts w:ascii="Arial" w:hAnsi="Arial" w:cs="Arial"/>
        <w:b/>
        <w:sz w:val="18"/>
        <w:szCs w:val="18"/>
        <w:lang w:val="pl-PL"/>
      </w:rPr>
      <w:t>Stiewing</w:t>
    </w:r>
    <w:proofErr w:type="spellEnd"/>
  </w:p>
  <w:p w14:paraId="56316B0B" w14:textId="77777777" w:rsidR="00BE6EA9" w:rsidRPr="00BE6EA9" w:rsidRDefault="00BE6EA9" w:rsidP="00BE6EA9">
    <w:pPr>
      <w:spacing w:line="269" w:lineRule="auto"/>
      <w:rPr>
        <w:rFonts w:ascii="Arial" w:hAnsi="Arial" w:cs="Arial"/>
        <w:b/>
        <w:sz w:val="18"/>
        <w:szCs w:val="18"/>
        <w:lang w:val="pl-PL"/>
      </w:rPr>
    </w:pPr>
    <w:r w:rsidRPr="00BE6EA9">
      <w:rPr>
        <w:rFonts w:ascii="Arial" w:hAnsi="Arial" w:cs="Arial"/>
        <w:b/>
        <w:sz w:val="18"/>
        <w:szCs w:val="18"/>
        <w:lang w:val="pl-PL"/>
      </w:rPr>
      <w:t>ul. Dojazd 7, 60-632 Poznań</w:t>
    </w:r>
  </w:p>
  <w:p w14:paraId="40E45C23" w14:textId="77777777" w:rsidR="00BE6EA9" w:rsidRPr="00287306" w:rsidRDefault="00BE6EA9" w:rsidP="00BE6EA9">
    <w:pPr>
      <w:spacing w:line="269" w:lineRule="auto"/>
      <w:ind w:left="-23"/>
      <w:rPr>
        <w:rFonts w:ascii="Arial" w:hAnsi="Arial" w:cs="Arial"/>
        <w:b/>
        <w:sz w:val="18"/>
        <w:szCs w:val="18"/>
        <w:lang w:val="pl-PL"/>
      </w:rPr>
    </w:pPr>
    <w:r w:rsidRPr="00287306">
      <w:rPr>
        <w:rFonts w:ascii="Arial" w:hAnsi="Arial" w:cs="Arial"/>
        <w:b/>
        <w:sz w:val="18"/>
        <w:szCs w:val="18"/>
        <w:lang w:val="pl-PL"/>
      </w:rPr>
      <w:t>e-mail: akademiaprince@akademiaprince.pl</w:t>
    </w:r>
  </w:p>
  <w:p w14:paraId="7BB54002" w14:textId="2C4BCBD0" w:rsidR="00466500" w:rsidRPr="00214F76" w:rsidRDefault="00466500" w:rsidP="00E942DC">
    <w:pPr>
      <w:pStyle w:val="Nagwek"/>
      <w:jc w:val="right"/>
      <w:rPr>
        <w:rFonts w:ascii="Arial" w:hAnsi="Arial" w:cs="Arial"/>
        <w:b/>
        <w:bCs/>
        <w:color w:val="000000" w:themeColor="text1"/>
        <w:sz w:val="20"/>
        <w:szCs w:val="20"/>
        <w:lang w:val="pl-PL"/>
      </w:rPr>
    </w:pPr>
    <w:r w:rsidRPr="00214F76">
      <w:rPr>
        <w:rFonts w:ascii="Arial" w:hAnsi="Arial" w:cs="Arial"/>
        <w:b/>
        <w:bCs/>
        <w:sz w:val="32"/>
        <w:szCs w:val="21"/>
        <w:lang w:val="pl-PL"/>
      </w:rPr>
      <w:t>FORMULARZ ZWROTU</w:t>
    </w:r>
  </w:p>
  <w:p w14:paraId="5B7CC736" w14:textId="03437E2A" w:rsidR="00533C26" w:rsidRPr="00214F76" w:rsidRDefault="00070EDD" w:rsidP="00070EDD">
    <w:pPr>
      <w:pStyle w:val="Nagwek"/>
      <w:jc w:val="right"/>
      <w:rPr>
        <w:rFonts w:ascii="Arial" w:hAnsi="Arial" w:cs="Arial"/>
        <w:b/>
        <w:bCs/>
        <w:color w:val="000000" w:themeColor="text1"/>
        <w:sz w:val="22"/>
        <w:szCs w:val="16"/>
        <w:lang w:val="pl-PL"/>
      </w:rPr>
    </w:pPr>
    <w:r w:rsidRPr="00214F76">
      <w:rPr>
        <w:rFonts w:ascii="Arial" w:hAnsi="Arial" w:cs="Arial"/>
        <w:b/>
        <w:bCs/>
        <w:sz w:val="22"/>
        <w:szCs w:val="16"/>
        <w:lang w:val="pl-PL"/>
      </w:rPr>
      <w:t>(odstąpieni</w:t>
    </w:r>
    <w:r w:rsidR="001D6C6F">
      <w:rPr>
        <w:rFonts w:ascii="Arial" w:hAnsi="Arial" w:cs="Arial"/>
        <w:b/>
        <w:bCs/>
        <w:sz w:val="22"/>
        <w:szCs w:val="16"/>
        <w:lang w:val="pl-PL"/>
      </w:rPr>
      <w:t>a</w:t>
    </w:r>
    <w:r w:rsidRPr="00214F76">
      <w:rPr>
        <w:rFonts w:ascii="Arial" w:hAnsi="Arial" w:cs="Arial"/>
        <w:b/>
        <w:bCs/>
        <w:sz w:val="22"/>
        <w:szCs w:val="16"/>
        <w:lang w:val="pl-PL"/>
      </w:rPr>
      <w:t xml:space="preserve"> od umowy zawartej na odległość</w:t>
    </w:r>
    <w:r w:rsidR="00466500" w:rsidRPr="00214F76">
      <w:rPr>
        <w:rFonts w:ascii="Arial" w:hAnsi="Arial" w:cs="Arial"/>
        <w:b/>
        <w:bCs/>
        <w:sz w:val="22"/>
        <w:szCs w:val="16"/>
        <w:lang w:val="pl-PL"/>
      </w:rPr>
      <w:t xml:space="preserve"> w ciągu </w:t>
    </w:r>
    <w:r w:rsidR="00466500" w:rsidRPr="00214F76">
      <w:rPr>
        <w:rFonts w:ascii="Arial" w:hAnsi="Arial" w:cs="Arial"/>
        <w:b/>
        <w:bCs/>
        <w:color w:val="000000" w:themeColor="text1"/>
        <w:sz w:val="22"/>
        <w:szCs w:val="16"/>
        <w:lang w:val="pl-PL"/>
      </w:rPr>
      <w:t>14 dni</w:t>
    </w:r>
  </w:p>
  <w:p w14:paraId="69D7F1AB" w14:textId="6FEE8827" w:rsidR="00115688" w:rsidRPr="00214F76" w:rsidRDefault="00533C26" w:rsidP="00533C26">
    <w:pPr>
      <w:pStyle w:val="Nagwek"/>
      <w:jc w:val="right"/>
      <w:rPr>
        <w:rFonts w:ascii="Arial" w:hAnsi="Arial" w:cs="Arial"/>
        <w:b/>
        <w:bCs/>
        <w:sz w:val="22"/>
        <w:szCs w:val="16"/>
        <w:lang w:val="pl-PL"/>
      </w:rPr>
    </w:pPr>
    <w:r w:rsidRPr="00214F76">
      <w:rPr>
        <w:rFonts w:ascii="Arial" w:hAnsi="Arial" w:cs="Arial"/>
        <w:b/>
        <w:bCs/>
        <w:color w:val="000000" w:themeColor="text1"/>
        <w:sz w:val="22"/>
        <w:szCs w:val="16"/>
        <w:lang w:val="pl-PL"/>
      </w:rPr>
      <w:t xml:space="preserve">- tylko dla </w:t>
    </w:r>
    <w:r w:rsidR="00287306">
      <w:rPr>
        <w:rFonts w:ascii="Arial" w:hAnsi="Arial" w:cs="Arial"/>
        <w:b/>
        <w:bCs/>
        <w:color w:val="000000" w:themeColor="text1"/>
        <w:sz w:val="22"/>
        <w:szCs w:val="16"/>
        <w:lang w:val="pl-PL"/>
      </w:rPr>
      <w:t xml:space="preserve">Konsumenta i </w:t>
    </w:r>
    <w:r w:rsidRPr="00214F76">
      <w:rPr>
        <w:rFonts w:ascii="Arial" w:hAnsi="Arial" w:cs="Arial"/>
        <w:b/>
        <w:bCs/>
        <w:color w:val="000000" w:themeColor="text1"/>
        <w:sz w:val="22"/>
        <w:szCs w:val="16"/>
        <w:lang w:val="pl-PL"/>
      </w:rPr>
      <w:t>Przedsiębiorcy z prawami konsumenta</w:t>
    </w:r>
    <w:r w:rsidR="00070EDD" w:rsidRPr="00214F76">
      <w:rPr>
        <w:rFonts w:ascii="Arial" w:hAnsi="Arial" w:cs="Arial"/>
        <w:b/>
        <w:bCs/>
        <w:color w:val="000000" w:themeColor="text1"/>
        <w:sz w:val="22"/>
        <w:szCs w:val="16"/>
        <w:lang w:val="pl-P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2D2" w14:textId="77777777" w:rsidR="00115688" w:rsidRDefault="00115688" w:rsidP="00AF46C8">
    <w:pPr>
      <w:pStyle w:val="Nagwek"/>
      <w:pBdr>
        <w:bottom w:val="none" w:sz="0" w:space="5"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cs="Tahoma"/>
        <w:b/>
        <w:i w:val="0"/>
        <w:color w:val="000000"/>
      </w:rPr>
    </w:lvl>
    <w:lvl w:ilvl="1">
      <w:start w:val="1"/>
      <w:numFmt w:val="decimal"/>
      <w:lvlText w:val="%1.%2."/>
      <w:lvlJc w:val="left"/>
      <w:pPr>
        <w:tabs>
          <w:tab w:val="num" w:pos="0"/>
        </w:tabs>
        <w:ind w:left="792" w:hanging="432"/>
      </w:pPr>
      <w:rPr>
        <w:rFonts w:ascii="Calibri" w:hAnsi="Calibri" w:cs="Tahoma"/>
        <w:b w:val="0"/>
        <w:bCs/>
        <w:i/>
        <w:color w:val="000000"/>
        <w:sz w:val="22"/>
        <w:szCs w:val="22"/>
      </w:rPr>
    </w:lvl>
    <w:lvl w:ilvl="2">
      <w:start w:val="1"/>
      <w:numFmt w:val="decimal"/>
      <w:lvlText w:val="%1.%2.%3."/>
      <w:lvlJc w:val="left"/>
      <w:pPr>
        <w:tabs>
          <w:tab w:val="num" w:pos="0"/>
        </w:tabs>
        <w:ind w:left="1224" w:hanging="504"/>
      </w:pPr>
      <w:rPr>
        <w:rFonts w:ascii="Calibri" w:hAnsi="Calibri" w:cs="Tahoma"/>
        <w:b w:val="0"/>
        <w:bCs/>
        <w:i/>
        <w:color w:val="000000"/>
        <w:sz w:val="22"/>
        <w:szCs w:val="22"/>
      </w:rPr>
    </w:lvl>
    <w:lvl w:ilvl="3">
      <w:start w:val="1"/>
      <w:numFmt w:val="decimal"/>
      <w:lvlText w:val="%1.%2.%3.%4."/>
      <w:lvlJc w:val="left"/>
      <w:pPr>
        <w:tabs>
          <w:tab w:val="num" w:pos="0"/>
        </w:tabs>
        <w:ind w:left="1728" w:hanging="648"/>
      </w:pPr>
      <w:rPr>
        <w:rFonts w:ascii="Calibri" w:hAnsi="Calibri" w:cs="Calibri"/>
        <w:bCs/>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0"/>
        </w:tabs>
        <w:ind w:left="1494" w:hanging="360"/>
      </w:pPr>
    </w:lvl>
  </w:abstractNum>
  <w:abstractNum w:abstractNumId="2" w15:restartNumberingAfterBreak="0">
    <w:nsid w:val="009C147B"/>
    <w:multiLevelType w:val="multilevel"/>
    <w:tmpl w:val="1AF8E6F0"/>
    <w:lvl w:ilvl="0">
      <w:start w:val="1"/>
      <w:numFmt w:val="decimal"/>
      <w:lvlText w:val="%1."/>
      <w:lvlJc w:val="left"/>
      <w:pPr>
        <w:ind w:left="720" w:hanging="360"/>
      </w:pPr>
      <w:rPr>
        <w:rFonts w:hint="default"/>
        <w:sz w:val="22"/>
        <w:szCs w:val="22"/>
      </w:rPr>
    </w:lvl>
    <w:lvl w:ilvl="1">
      <w:start w:val="2"/>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3" w15:restartNumberingAfterBreak="0">
    <w:nsid w:val="02610483"/>
    <w:multiLevelType w:val="hybridMultilevel"/>
    <w:tmpl w:val="9CEC8694"/>
    <w:lvl w:ilvl="0" w:tplc="7BA62C2E">
      <w:start w:val="1"/>
      <w:numFmt w:val="bullet"/>
      <w:lvlText w:val="①"/>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C41A80"/>
    <w:multiLevelType w:val="multilevel"/>
    <w:tmpl w:val="9E4C3D18"/>
    <w:lvl w:ilvl="0">
      <w:start w:val="11"/>
      <w:numFmt w:val="decimal"/>
      <w:lvlText w:val="%1."/>
      <w:lvlJc w:val="left"/>
      <w:pPr>
        <w:ind w:left="705" w:hanging="705"/>
      </w:pPr>
      <w:rPr>
        <w:rFonts w:hint="default"/>
      </w:rPr>
    </w:lvl>
    <w:lvl w:ilvl="1">
      <w:start w:val="12"/>
      <w:numFmt w:val="decimal"/>
      <w:lvlText w:val="%1.%2."/>
      <w:lvlJc w:val="left"/>
      <w:pPr>
        <w:ind w:left="1282" w:hanging="705"/>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5" w15:restartNumberingAfterBreak="0">
    <w:nsid w:val="046A761F"/>
    <w:multiLevelType w:val="hybridMultilevel"/>
    <w:tmpl w:val="589820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392714"/>
    <w:multiLevelType w:val="hybridMultilevel"/>
    <w:tmpl w:val="E3967D08"/>
    <w:lvl w:ilvl="0" w:tplc="D3F29458">
      <w:start w:val="1"/>
      <w:numFmt w:val="bullet"/>
      <w:lvlText w:val="⑧"/>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CB6786"/>
    <w:multiLevelType w:val="hybridMultilevel"/>
    <w:tmpl w:val="A404A0A8"/>
    <w:lvl w:ilvl="0" w:tplc="23E2FD6C">
      <w:start w:val="1"/>
      <w:numFmt w:val="bullet"/>
      <w:lvlText w:val="⑦"/>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E42BCD"/>
    <w:multiLevelType w:val="hybridMultilevel"/>
    <w:tmpl w:val="30FCACE2"/>
    <w:lvl w:ilvl="0" w:tplc="2076B9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6673FA"/>
    <w:multiLevelType w:val="hybridMultilevel"/>
    <w:tmpl w:val="401E3D92"/>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B53F23"/>
    <w:multiLevelType w:val="multilevel"/>
    <w:tmpl w:val="C2A231A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D274B"/>
    <w:multiLevelType w:val="hybridMultilevel"/>
    <w:tmpl w:val="8050F01E"/>
    <w:lvl w:ilvl="0" w:tplc="EEDAC378">
      <w:start w:val="1"/>
      <w:numFmt w:val="bullet"/>
      <w:lvlText w:val="④"/>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B155A6"/>
    <w:multiLevelType w:val="hybridMultilevel"/>
    <w:tmpl w:val="1C1E0E3E"/>
    <w:lvl w:ilvl="0" w:tplc="0C2EAB6E">
      <w:start w:val="1"/>
      <w:numFmt w:val="bullet"/>
      <w:lvlText w:val="③"/>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DC04B49"/>
    <w:multiLevelType w:val="hybridMultilevel"/>
    <w:tmpl w:val="EA8C8A26"/>
    <w:lvl w:ilvl="0" w:tplc="A688437A">
      <w:start w:val="1"/>
      <w:numFmt w:val="bullet"/>
      <w:lvlText w:val=""/>
      <w:lvlJc w:val="left"/>
      <w:pPr>
        <w:ind w:left="360" w:hanging="360"/>
      </w:pPr>
      <w:rPr>
        <w:rFonts w:ascii="Wingdings" w:hAnsi="Wingdings" w:hint="default"/>
        <w:sz w:val="16"/>
        <w:szCs w:val="16"/>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EE6679F"/>
    <w:multiLevelType w:val="multilevel"/>
    <w:tmpl w:val="F77AA76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3972B1"/>
    <w:multiLevelType w:val="hybridMultilevel"/>
    <w:tmpl w:val="D1BE15C0"/>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76210B"/>
    <w:multiLevelType w:val="hybridMultilevel"/>
    <w:tmpl w:val="FF3E8EFA"/>
    <w:lvl w:ilvl="0" w:tplc="73A28C04">
      <w:start w:val="1"/>
      <w:numFmt w:val="bullet"/>
      <w:lvlText w:val="⑥"/>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A0058EE"/>
    <w:multiLevelType w:val="hybridMultilevel"/>
    <w:tmpl w:val="55527C18"/>
    <w:lvl w:ilvl="0" w:tplc="2EB0A5BE">
      <w:start w:val="1"/>
      <w:numFmt w:val="bullet"/>
      <w:lvlText w:val="②"/>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A2304CC"/>
    <w:multiLevelType w:val="hybridMultilevel"/>
    <w:tmpl w:val="834C68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EC2137"/>
    <w:multiLevelType w:val="hybridMultilevel"/>
    <w:tmpl w:val="E820AA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D203D1"/>
    <w:multiLevelType w:val="multilevel"/>
    <w:tmpl w:val="D7F67C52"/>
    <w:lvl w:ilvl="0">
      <w:start w:val="1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653171E"/>
    <w:multiLevelType w:val="multilevel"/>
    <w:tmpl w:val="EBFA6856"/>
    <w:lvl w:ilvl="0">
      <w:start w:val="10"/>
      <w:numFmt w:val="decimal"/>
      <w:lvlText w:val="%1."/>
      <w:lvlJc w:val="left"/>
      <w:pPr>
        <w:ind w:left="720" w:hanging="360"/>
      </w:pPr>
      <w:rPr>
        <w:rFonts w:hint="default"/>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CC1446C"/>
    <w:multiLevelType w:val="hybridMultilevel"/>
    <w:tmpl w:val="486843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8A06E8"/>
    <w:multiLevelType w:val="multilevel"/>
    <w:tmpl w:val="ECDC4870"/>
    <w:lvl w:ilvl="0">
      <w:start w:val="1"/>
      <w:numFmt w:val="decimal"/>
      <w:lvlText w:val="%1."/>
      <w:lvlJc w:val="left"/>
      <w:pPr>
        <w:ind w:left="2040" w:hanging="1680"/>
      </w:pPr>
      <w:rPr>
        <w:rFonts w:hint="default"/>
      </w:rPr>
    </w:lvl>
    <w:lvl w:ilvl="1">
      <w:start w:val="1"/>
      <w:numFmt w:val="decimal"/>
      <w:isLgl/>
      <w:lvlText w:val="%1.%2."/>
      <w:lvlJc w:val="left"/>
      <w:pPr>
        <w:ind w:left="2400" w:hanging="360"/>
      </w:pPr>
      <w:rPr>
        <w:rFonts w:hint="default"/>
      </w:rPr>
    </w:lvl>
    <w:lvl w:ilvl="2">
      <w:start w:val="1"/>
      <w:numFmt w:val="decimal"/>
      <w:isLgl/>
      <w:lvlText w:val="%1.%2.%3."/>
      <w:lvlJc w:val="left"/>
      <w:pPr>
        <w:ind w:left="444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160" w:hanging="1080"/>
      </w:pPr>
      <w:rPr>
        <w:rFonts w:hint="default"/>
      </w:rPr>
    </w:lvl>
    <w:lvl w:ilvl="5">
      <w:start w:val="1"/>
      <w:numFmt w:val="decimal"/>
      <w:isLgl/>
      <w:lvlText w:val="%1.%2.%3.%4.%5.%6."/>
      <w:lvlJc w:val="left"/>
      <w:pPr>
        <w:ind w:left="9840" w:hanging="1080"/>
      </w:pPr>
      <w:rPr>
        <w:rFonts w:hint="default"/>
      </w:rPr>
    </w:lvl>
    <w:lvl w:ilvl="6">
      <w:start w:val="1"/>
      <w:numFmt w:val="decimal"/>
      <w:isLgl/>
      <w:lvlText w:val="%1.%2.%3.%4.%5.%6.%7."/>
      <w:lvlJc w:val="left"/>
      <w:pPr>
        <w:ind w:left="11880" w:hanging="1440"/>
      </w:pPr>
      <w:rPr>
        <w:rFonts w:hint="default"/>
      </w:rPr>
    </w:lvl>
    <w:lvl w:ilvl="7">
      <w:start w:val="1"/>
      <w:numFmt w:val="decimal"/>
      <w:isLgl/>
      <w:lvlText w:val="%1.%2.%3.%4.%5.%6.%7.%8."/>
      <w:lvlJc w:val="left"/>
      <w:pPr>
        <w:ind w:left="13560" w:hanging="1440"/>
      </w:pPr>
      <w:rPr>
        <w:rFonts w:hint="default"/>
      </w:rPr>
    </w:lvl>
    <w:lvl w:ilvl="8">
      <w:start w:val="1"/>
      <w:numFmt w:val="decimal"/>
      <w:isLgl/>
      <w:lvlText w:val="%1.%2.%3.%4.%5.%6.%7.%8.%9."/>
      <w:lvlJc w:val="left"/>
      <w:pPr>
        <w:ind w:left="15600" w:hanging="1800"/>
      </w:pPr>
      <w:rPr>
        <w:rFonts w:hint="default"/>
      </w:rPr>
    </w:lvl>
  </w:abstractNum>
  <w:abstractNum w:abstractNumId="24" w15:restartNumberingAfterBreak="0">
    <w:nsid w:val="54F213C9"/>
    <w:multiLevelType w:val="hybridMultilevel"/>
    <w:tmpl w:val="29480ABE"/>
    <w:lvl w:ilvl="0" w:tplc="ECBECB20">
      <w:start w:val="1"/>
      <w:numFmt w:val="bullet"/>
      <w:lvlText w:val="⑤"/>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ACC04AD"/>
    <w:multiLevelType w:val="hybridMultilevel"/>
    <w:tmpl w:val="FDA64DD2"/>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B1C04F0"/>
    <w:multiLevelType w:val="multilevel"/>
    <w:tmpl w:val="359E5F0C"/>
    <w:lvl w:ilvl="0">
      <w:start w:val="10"/>
      <w:numFmt w:val="decimal"/>
      <w:lvlText w:val="%1."/>
      <w:lvlJc w:val="left"/>
      <w:pPr>
        <w:ind w:left="600" w:hanging="600"/>
      </w:pPr>
      <w:rPr>
        <w:rFonts w:hint="default"/>
        <w:b w:val="0"/>
      </w:rPr>
    </w:lvl>
    <w:lvl w:ilvl="1">
      <w:start w:val="2"/>
      <w:numFmt w:val="decimal"/>
      <w:lvlText w:val="%1.%2."/>
      <w:lvlJc w:val="left"/>
      <w:pPr>
        <w:ind w:left="1147" w:hanging="600"/>
      </w:pPr>
      <w:rPr>
        <w:rFonts w:hint="default"/>
        <w:b w:val="0"/>
      </w:rPr>
    </w:lvl>
    <w:lvl w:ilvl="2">
      <w:start w:val="1"/>
      <w:numFmt w:val="decimal"/>
      <w:lvlText w:val="%1.%2.%3."/>
      <w:lvlJc w:val="left"/>
      <w:pPr>
        <w:ind w:left="1814" w:hanging="720"/>
      </w:pPr>
      <w:rPr>
        <w:rFonts w:hint="default"/>
        <w:b w:val="0"/>
      </w:rPr>
    </w:lvl>
    <w:lvl w:ilvl="3">
      <w:start w:val="1"/>
      <w:numFmt w:val="decimal"/>
      <w:lvlText w:val="%1.%2.%3.%4."/>
      <w:lvlJc w:val="left"/>
      <w:pPr>
        <w:ind w:left="2361" w:hanging="720"/>
      </w:pPr>
      <w:rPr>
        <w:rFonts w:hint="default"/>
        <w:b w:val="0"/>
      </w:rPr>
    </w:lvl>
    <w:lvl w:ilvl="4">
      <w:start w:val="1"/>
      <w:numFmt w:val="decimal"/>
      <w:lvlText w:val="%1.%2.%3.%4.%5."/>
      <w:lvlJc w:val="left"/>
      <w:pPr>
        <w:ind w:left="3268" w:hanging="1080"/>
      </w:pPr>
      <w:rPr>
        <w:rFonts w:hint="default"/>
        <w:b w:val="0"/>
      </w:rPr>
    </w:lvl>
    <w:lvl w:ilvl="5">
      <w:start w:val="1"/>
      <w:numFmt w:val="decimal"/>
      <w:lvlText w:val="%1.%2.%3.%4.%5.%6."/>
      <w:lvlJc w:val="left"/>
      <w:pPr>
        <w:ind w:left="3815" w:hanging="1080"/>
      </w:pPr>
      <w:rPr>
        <w:rFonts w:hint="default"/>
        <w:b w:val="0"/>
      </w:rPr>
    </w:lvl>
    <w:lvl w:ilvl="6">
      <w:start w:val="1"/>
      <w:numFmt w:val="decimal"/>
      <w:lvlText w:val="%1.%2.%3.%4.%5.%6.%7."/>
      <w:lvlJc w:val="left"/>
      <w:pPr>
        <w:ind w:left="4722" w:hanging="1440"/>
      </w:pPr>
      <w:rPr>
        <w:rFonts w:hint="default"/>
        <w:b w:val="0"/>
      </w:rPr>
    </w:lvl>
    <w:lvl w:ilvl="7">
      <w:start w:val="1"/>
      <w:numFmt w:val="decimal"/>
      <w:lvlText w:val="%1.%2.%3.%4.%5.%6.%7.%8."/>
      <w:lvlJc w:val="left"/>
      <w:pPr>
        <w:ind w:left="5269" w:hanging="1440"/>
      </w:pPr>
      <w:rPr>
        <w:rFonts w:hint="default"/>
        <w:b w:val="0"/>
      </w:rPr>
    </w:lvl>
    <w:lvl w:ilvl="8">
      <w:start w:val="1"/>
      <w:numFmt w:val="decimal"/>
      <w:lvlText w:val="%1.%2.%3.%4.%5.%6.%7.%8.%9."/>
      <w:lvlJc w:val="left"/>
      <w:pPr>
        <w:ind w:left="6176" w:hanging="1800"/>
      </w:pPr>
      <w:rPr>
        <w:rFonts w:hint="default"/>
        <w:b w:val="0"/>
      </w:rPr>
    </w:lvl>
  </w:abstractNum>
  <w:abstractNum w:abstractNumId="27" w15:restartNumberingAfterBreak="0">
    <w:nsid w:val="5DAA14E1"/>
    <w:multiLevelType w:val="hybridMultilevel"/>
    <w:tmpl w:val="EF344058"/>
    <w:lvl w:ilvl="0" w:tplc="10B8D2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F27F45"/>
    <w:multiLevelType w:val="hybridMultilevel"/>
    <w:tmpl w:val="AC188640"/>
    <w:lvl w:ilvl="0" w:tplc="A688437A">
      <w:start w:val="1"/>
      <w:numFmt w:val="bullet"/>
      <w:lvlText w:val=""/>
      <w:lvlJc w:val="left"/>
      <w:pPr>
        <w:ind w:left="360" w:hanging="360"/>
      </w:pPr>
      <w:rPr>
        <w:rFonts w:ascii="Wingdings" w:hAnsi="Wingdings" w:hint="default"/>
        <w:sz w:val="16"/>
        <w:szCs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40A25D9"/>
    <w:multiLevelType w:val="multilevel"/>
    <w:tmpl w:val="6450BF8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FB789E"/>
    <w:multiLevelType w:val="hybridMultilevel"/>
    <w:tmpl w:val="0C36F160"/>
    <w:lvl w:ilvl="0" w:tplc="A688437A">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CC118E"/>
    <w:multiLevelType w:val="multilevel"/>
    <w:tmpl w:val="4B08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6058D"/>
    <w:multiLevelType w:val="multilevel"/>
    <w:tmpl w:val="57B40E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761359"/>
    <w:multiLevelType w:val="hybridMultilevel"/>
    <w:tmpl w:val="EBA6FB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A16FBA"/>
    <w:multiLevelType w:val="hybridMultilevel"/>
    <w:tmpl w:val="127EBFD8"/>
    <w:lvl w:ilvl="0" w:tplc="9F9A3FD8">
      <w:numFmt w:val="bullet"/>
      <w:lvlText w:val="•"/>
      <w:lvlJc w:val="left"/>
      <w:pPr>
        <w:ind w:left="360" w:hanging="360"/>
      </w:pPr>
      <w:rPr>
        <w:rFonts w:ascii="Source Sans Pro" w:eastAsia="Times New Roman" w:hAnsi="Source Sans Pro"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DA02F32"/>
    <w:multiLevelType w:val="hybridMultilevel"/>
    <w:tmpl w:val="B114E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3292490">
    <w:abstractNumId w:val="5"/>
  </w:num>
  <w:num w:numId="2" w16cid:durableId="831068659">
    <w:abstractNumId w:val="8"/>
  </w:num>
  <w:num w:numId="3" w16cid:durableId="1090353610">
    <w:abstractNumId w:val="10"/>
  </w:num>
  <w:num w:numId="4" w16cid:durableId="2060351273">
    <w:abstractNumId w:val="35"/>
  </w:num>
  <w:num w:numId="5" w16cid:durableId="160703443">
    <w:abstractNumId w:val="22"/>
  </w:num>
  <w:num w:numId="6" w16cid:durableId="465121159">
    <w:abstractNumId w:val="0"/>
  </w:num>
  <w:num w:numId="7" w16cid:durableId="1927689469">
    <w:abstractNumId w:val="15"/>
  </w:num>
  <w:num w:numId="8" w16cid:durableId="1769348454">
    <w:abstractNumId w:val="32"/>
  </w:num>
  <w:num w:numId="9" w16cid:durableId="557784380">
    <w:abstractNumId w:val="18"/>
  </w:num>
  <w:num w:numId="10" w16cid:durableId="1570337774">
    <w:abstractNumId w:val="14"/>
  </w:num>
  <w:num w:numId="11" w16cid:durableId="1556744735">
    <w:abstractNumId w:val="29"/>
  </w:num>
  <w:num w:numId="12" w16cid:durableId="866455071">
    <w:abstractNumId w:val="21"/>
  </w:num>
  <w:num w:numId="13" w16cid:durableId="1602177718">
    <w:abstractNumId w:val="26"/>
  </w:num>
  <w:num w:numId="14" w16cid:durableId="301077782">
    <w:abstractNumId w:val="25"/>
  </w:num>
  <w:num w:numId="15" w16cid:durableId="1320882185">
    <w:abstractNumId w:val="20"/>
  </w:num>
  <w:num w:numId="16" w16cid:durableId="2006281876">
    <w:abstractNumId w:val="4"/>
  </w:num>
  <w:num w:numId="17" w16cid:durableId="1921718612">
    <w:abstractNumId w:val="33"/>
  </w:num>
  <w:num w:numId="18" w16cid:durableId="54427197">
    <w:abstractNumId w:val="31"/>
  </w:num>
  <w:num w:numId="19" w16cid:durableId="1752118976">
    <w:abstractNumId w:val="2"/>
  </w:num>
  <w:num w:numId="20" w16cid:durableId="773551591">
    <w:abstractNumId w:val="30"/>
  </w:num>
  <w:num w:numId="21" w16cid:durableId="1592395368">
    <w:abstractNumId w:val="1"/>
  </w:num>
  <w:num w:numId="22" w16cid:durableId="1166281231">
    <w:abstractNumId w:val="13"/>
  </w:num>
  <w:num w:numId="23" w16cid:durableId="1484859586">
    <w:abstractNumId w:val="23"/>
  </w:num>
  <w:num w:numId="24" w16cid:durableId="1956448272">
    <w:abstractNumId w:val="28"/>
  </w:num>
  <w:num w:numId="25" w16cid:durableId="474760702">
    <w:abstractNumId w:val="9"/>
  </w:num>
  <w:num w:numId="26" w16cid:durableId="1571648663">
    <w:abstractNumId w:val="3"/>
  </w:num>
  <w:num w:numId="27" w16cid:durableId="2029670767">
    <w:abstractNumId w:val="17"/>
  </w:num>
  <w:num w:numId="28" w16cid:durableId="1165701151">
    <w:abstractNumId w:val="11"/>
  </w:num>
  <w:num w:numId="29" w16cid:durableId="627781065">
    <w:abstractNumId w:val="12"/>
  </w:num>
  <w:num w:numId="30" w16cid:durableId="1175849042">
    <w:abstractNumId w:val="24"/>
  </w:num>
  <w:num w:numId="31" w16cid:durableId="1427263306">
    <w:abstractNumId w:val="6"/>
  </w:num>
  <w:num w:numId="32" w16cid:durableId="1346516088">
    <w:abstractNumId w:val="16"/>
  </w:num>
  <w:num w:numId="33" w16cid:durableId="1679194010">
    <w:abstractNumId w:val="7"/>
  </w:num>
  <w:num w:numId="34" w16cid:durableId="652106291">
    <w:abstractNumId w:val="34"/>
  </w:num>
  <w:num w:numId="35" w16cid:durableId="39790022">
    <w:abstractNumId w:val="27"/>
  </w:num>
  <w:num w:numId="36" w16cid:durableId="1862545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33"/>
    <w:rsid w:val="000008AF"/>
    <w:rsid w:val="0000177F"/>
    <w:rsid w:val="00003AB9"/>
    <w:rsid w:val="0001595B"/>
    <w:rsid w:val="00037A7A"/>
    <w:rsid w:val="00056954"/>
    <w:rsid w:val="00070EDD"/>
    <w:rsid w:val="000816DE"/>
    <w:rsid w:val="000830B6"/>
    <w:rsid w:val="00092950"/>
    <w:rsid w:val="000A2A8E"/>
    <w:rsid w:val="000A559B"/>
    <w:rsid w:val="000C47F9"/>
    <w:rsid w:val="000E51AE"/>
    <w:rsid w:val="00115688"/>
    <w:rsid w:val="00127D2F"/>
    <w:rsid w:val="00143DC8"/>
    <w:rsid w:val="001A1B70"/>
    <w:rsid w:val="001D6C6F"/>
    <w:rsid w:val="001D7F03"/>
    <w:rsid w:val="001E5953"/>
    <w:rsid w:val="001E673F"/>
    <w:rsid w:val="00206710"/>
    <w:rsid w:val="00214B01"/>
    <w:rsid w:val="00214F76"/>
    <w:rsid w:val="002372E6"/>
    <w:rsid w:val="00255360"/>
    <w:rsid w:val="00256C61"/>
    <w:rsid w:val="00265FDC"/>
    <w:rsid w:val="00280F80"/>
    <w:rsid w:val="00281099"/>
    <w:rsid w:val="00287306"/>
    <w:rsid w:val="002A3ECB"/>
    <w:rsid w:val="002A555D"/>
    <w:rsid w:val="002B3854"/>
    <w:rsid w:val="002C1174"/>
    <w:rsid w:val="002E30FA"/>
    <w:rsid w:val="002E3F61"/>
    <w:rsid w:val="002E57F3"/>
    <w:rsid w:val="002F2ED9"/>
    <w:rsid w:val="002F716A"/>
    <w:rsid w:val="003071D6"/>
    <w:rsid w:val="003157A7"/>
    <w:rsid w:val="00317CA1"/>
    <w:rsid w:val="003576D9"/>
    <w:rsid w:val="00362BE0"/>
    <w:rsid w:val="003631DC"/>
    <w:rsid w:val="003749AF"/>
    <w:rsid w:val="003821D1"/>
    <w:rsid w:val="00392CC9"/>
    <w:rsid w:val="003B435E"/>
    <w:rsid w:val="003D47F7"/>
    <w:rsid w:val="003E005F"/>
    <w:rsid w:val="00415AA8"/>
    <w:rsid w:val="00420358"/>
    <w:rsid w:val="004316D9"/>
    <w:rsid w:val="004342A5"/>
    <w:rsid w:val="0046541C"/>
    <w:rsid w:val="00466500"/>
    <w:rsid w:val="00466F3F"/>
    <w:rsid w:val="004A0AE7"/>
    <w:rsid w:val="004C7D57"/>
    <w:rsid w:val="004E3A7C"/>
    <w:rsid w:val="004F267C"/>
    <w:rsid w:val="00505901"/>
    <w:rsid w:val="00514371"/>
    <w:rsid w:val="00514B51"/>
    <w:rsid w:val="00516773"/>
    <w:rsid w:val="00526D7B"/>
    <w:rsid w:val="00533C26"/>
    <w:rsid w:val="00536A9A"/>
    <w:rsid w:val="00544CF6"/>
    <w:rsid w:val="005512B9"/>
    <w:rsid w:val="00551FAD"/>
    <w:rsid w:val="00555C9F"/>
    <w:rsid w:val="00557209"/>
    <w:rsid w:val="005D30C1"/>
    <w:rsid w:val="005D6732"/>
    <w:rsid w:val="005E628F"/>
    <w:rsid w:val="005F1140"/>
    <w:rsid w:val="00633829"/>
    <w:rsid w:val="00644FE2"/>
    <w:rsid w:val="00654DF4"/>
    <w:rsid w:val="00666BF2"/>
    <w:rsid w:val="00683569"/>
    <w:rsid w:val="006950B2"/>
    <w:rsid w:val="006D38C0"/>
    <w:rsid w:val="006E0D2D"/>
    <w:rsid w:val="0070145A"/>
    <w:rsid w:val="007324FF"/>
    <w:rsid w:val="00734497"/>
    <w:rsid w:val="007372BE"/>
    <w:rsid w:val="007602A4"/>
    <w:rsid w:val="00761D6C"/>
    <w:rsid w:val="00762696"/>
    <w:rsid w:val="00773902"/>
    <w:rsid w:val="00775C98"/>
    <w:rsid w:val="007770F3"/>
    <w:rsid w:val="00777350"/>
    <w:rsid w:val="007A741F"/>
    <w:rsid w:val="007D34CC"/>
    <w:rsid w:val="007E025E"/>
    <w:rsid w:val="007E28B5"/>
    <w:rsid w:val="007E3FB7"/>
    <w:rsid w:val="00866232"/>
    <w:rsid w:val="008678A7"/>
    <w:rsid w:val="00873513"/>
    <w:rsid w:val="00882065"/>
    <w:rsid w:val="00884462"/>
    <w:rsid w:val="00892E56"/>
    <w:rsid w:val="008A792C"/>
    <w:rsid w:val="008E0533"/>
    <w:rsid w:val="008F6F74"/>
    <w:rsid w:val="008F74C7"/>
    <w:rsid w:val="0091057C"/>
    <w:rsid w:val="00923CD0"/>
    <w:rsid w:val="00933038"/>
    <w:rsid w:val="00933B11"/>
    <w:rsid w:val="009415C7"/>
    <w:rsid w:val="0094519A"/>
    <w:rsid w:val="00947E7C"/>
    <w:rsid w:val="00953E62"/>
    <w:rsid w:val="00955092"/>
    <w:rsid w:val="0096655E"/>
    <w:rsid w:val="00993461"/>
    <w:rsid w:val="00996E2A"/>
    <w:rsid w:val="009A0074"/>
    <w:rsid w:val="009A19C5"/>
    <w:rsid w:val="009A37F4"/>
    <w:rsid w:val="009C1391"/>
    <w:rsid w:val="009E1470"/>
    <w:rsid w:val="009E46AA"/>
    <w:rsid w:val="009E473B"/>
    <w:rsid w:val="009F24EA"/>
    <w:rsid w:val="00A0508C"/>
    <w:rsid w:val="00A07FDE"/>
    <w:rsid w:val="00A66E33"/>
    <w:rsid w:val="00A74E5E"/>
    <w:rsid w:val="00A75881"/>
    <w:rsid w:val="00A76CDD"/>
    <w:rsid w:val="00A77145"/>
    <w:rsid w:val="00AB53AC"/>
    <w:rsid w:val="00AD2DA0"/>
    <w:rsid w:val="00AF2AC6"/>
    <w:rsid w:val="00AF46C8"/>
    <w:rsid w:val="00AF6A70"/>
    <w:rsid w:val="00AF7BFE"/>
    <w:rsid w:val="00B059EA"/>
    <w:rsid w:val="00B13172"/>
    <w:rsid w:val="00B32E61"/>
    <w:rsid w:val="00B52C6E"/>
    <w:rsid w:val="00B7664C"/>
    <w:rsid w:val="00B90087"/>
    <w:rsid w:val="00BE6EA9"/>
    <w:rsid w:val="00C07D18"/>
    <w:rsid w:val="00C134D4"/>
    <w:rsid w:val="00C25656"/>
    <w:rsid w:val="00C356B9"/>
    <w:rsid w:val="00C40311"/>
    <w:rsid w:val="00C421C2"/>
    <w:rsid w:val="00C42696"/>
    <w:rsid w:val="00C42824"/>
    <w:rsid w:val="00C46936"/>
    <w:rsid w:val="00C47EDF"/>
    <w:rsid w:val="00C561D5"/>
    <w:rsid w:val="00C56AEA"/>
    <w:rsid w:val="00C642C4"/>
    <w:rsid w:val="00C642DD"/>
    <w:rsid w:val="00C71592"/>
    <w:rsid w:val="00C77910"/>
    <w:rsid w:val="00C92CBD"/>
    <w:rsid w:val="00CA38CD"/>
    <w:rsid w:val="00CA41D0"/>
    <w:rsid w:val="00CC12DE"/>
    <w:rsid w:val="00CC4108"/>
    <w:rsid w:val="00CE7102"/>
    <w:rsid w:val="00CE7E02"/>
    <w:rsid w:val="00CF675B"/>
    <w:rsid w:val="00D16586"/>
    <w:rsid w:val="00D31D38"/>
    <w:rsid w:val="00D5219F"/>
    <w:rsid w:val="00D6342C"/>
    <w:rsid w:val="00D64E22"/>
    <w:rsid w:val="00D7098B"/>
    <w:rsid w:val="00D70B73"/>
    <w:rsid w:val="00D84441"/>
    <w:rsid w:val="00D87F2A"/>
    <w:rsid w:val="00D96067"/>
    <w:rsid w:val="00DC2A01"/>
    <w:rsid w:val="00DD28B0"/>
    <w:rsid w:val="00DE4ED9"/>
    <w:rsid w:val="00E12233"/>
    <w:rsid w:val="00E1628B"/>
    <w:rsid w:val="00E217CA"/>
    <w:rsid w:val="00E374D3"/>
    <w:rsid w:val="00E46B36"/>
    <w:rsid w:val="00E57EA4"/>
    <w:rsid w:val="00E92CEC"/>
    <w:rsid w:val="00E92FA3"/>
    <w:rsid w:val="00E942DC"/>
    <w:rsid w:val="00E971F1"/>
    <w:rsid w:val="00EA125A"/>
    <w:rsid w:val="00EA7500"/>
    <w:rsid w:val="00EB681B"/>
    <w:rsid w:val="00ED0947"/>
    <w:rsid w:val="00ED657D"/>
    <w:rsid w:val="00ED6D2B"/>
    <w:rsid w:val="00EE3643"/>
    <w:rsid w:val="00EE389D"/>
    <w:rsid w:val="00F07B97"/>
    <w:rsid w:val="00F16ADF"/>
    <w:rsid w:val="00F40297"/>
    <w:rsid w:val="00F40D68"/>
    <w:rsid w:val="00F749C6"/>
    <w:rsid w:val="00F8036B"/>
    <w:rsid w:val="00F8054B"/>
    <w:rsid w:val="00F91231"/>
    <w:rsid w:val="00F9564F"/>
    <w:rsid w:val="00FD2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E8758"/>
  <w15:chartTrackingRefBased/>
  <w15:docId w15:val="{55097AEA-AFE3-423D-A6AC-BDA1628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233"/>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en-US" w:bidi="en-US"/>
    </w:rPr>
  </w:style>
  <w:style w:type="paragraph" w:styleId="Nagwek1">
    <w:name w:val="heading 1"/>
    <w:basedOn w:val="Normalny"/>
    <w:next w:val="Normalny"/>
    <w:link w:val="Nagwek1Znak"/>
    <w:uiPriority w:val="9"/>
    <w:qFormat/>
    <w:rsid w:val="00CC1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link w:val="Nagwek4Znak"/>
    <w:uiPriority w:val="9"/>
    <w:qFormat/>
    <w:rsid w:val="002A3ECB"/>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outlineLvl w:val="3"/>
    </w:pPr>
    <w:rPr>
      <w:rFonts w:eastAsia="Times New Roman" w:cs="Times New Roman"/>
      <w:b/>
      <w:bCs/>
      <w:kern w:val="0"/>
      <w:lang w:val="pl-PL" w:eastAsia="pl-PL"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12233"/>
  </w:style>
  <w:style w:type="paragraph" w:styleId="Nagwek">
    <w:name w:val="header"/>
    <w:basedOn w:val="Normalny"/>
    <w:link w:val="NagwekZnak"/>
    <w:uiPriority w:val="99"/>
    <w:unhideWhenUsed/>
    <w:rsid w:val="00E12233"/>
    <w:pPr>
      <w:tabs>
        <w:tab w:val="center" w:pos="4536"/>
        <w:tab w:val="right" w:pos="9072"/>
      </w:tabs>
    </w:pPr>
  </w:style>
  <w:style w:type="character" w:customStyle="1" w:styleId="NagwekZnak">
    <w:name w:val="Nagłówek Znak"/>
    <w:basedOn w:val="Domylnaczcionkaakapitu"/>
    <w:link w:val="Nagwek"/>
    <w:uiPriority w:val="99"/>
    <w:rsid w:val="00E12233"/>
    <w:rPr>
      <w:rFonts w:ascii="Times New Roman" w:eastAsia="Andale Sans UI" w:hAnsi="Times New Roman" w:cs="Tahoma"/>
      <w:kern w:val="1"/>
      <w:sz w:val="24"/>
      <w:szCs w:val="24"/>
      <w:lang w:val="en-US" w:bidi="en-US"/>
    </w:rPr>
  </w:style>
  <w:style w:type="paragraph" w:styleId="Akapitzlist">
    <w:name w:val="List Paragraph"/>
    <w:basedOn w:val="Normalny"/>
    <w:link w:val="AkapitzlistZnak"/>
    <w:uiPriority w:val="34"/>
    <w:qFormat/>
    <w:rsid w:val="00E12233"/>
    <w:pPr>
      <w:widowControl/>
      <w:pBdr>
        <w:top w:val="none" w:sz="0" w:space="0" w:color="auto"/>
        <w:left w:val="none" w:sz="0" w:space="0" w:color="auto"/>
        <w:bottom w:val="none" w:sz="0" w:space="0" w:color="auto"/>
        <w:right w:val="none" w:sz="0" w:space="0" w:color="auto"/>
      </w:pBdr>
      <w:suppressAutoHyphens w:val="0"/>
      <w:spacing w:after="160" w:line="259" w:lineRule="auto"/>
      <w:ind w:left="720"/>
      <w:contextualSpacing/>
      <w:textAlignment w:val="auto"/>
    </w:pPr>
    <w:rPr>
      <w:rFonts w:asciiTheme="minorHAnsi" w:eastAsiaTheme="minorHAnsi" w:hAnsiTheme="minorHAnsi" w:cstheme="minorBidi"/>
      <w:kern w:val="0"/>
      <w:sz w:val="22"/>
      <w:szCs w:val="22"/>
      <w:lang w:val="pl-PL" w:bidi="ar-SA"/>
    </w:rPr>
  </w:style>
  <w:style w:type="character" w:styleId="Hipercze">
    <w:name w:val="Hyperlink"/>
    <w:basedOn w:val="Domylnaczcionkaakapitu"/>
    <w:uiPriority w:val="99"/>
    <w:unhideWhenUsed/>
    <w:rsid w:val="00873513"/>
    <w:rPr>
      <w:color w:val="0563C1" w:themeColor="hyperlink"/>
      <w:u w:val="single"/>
    </w:rPr>
  </w:style>
  <w:style w:type="paragraph" w:styleId="Tekstprzypisukocowego">
    <w:name w:val="endnote text"/>
    <w:basedOn w:val="Normalny"/>
    <w:link w:val="TekstprzypisukocowegoZnak"/>
    <w:uiPriority w:val="99"/>
    <w:semiHidden/>
    <w:unhideWhenUsed/>
    <w:rsid w:val="00F8036B"/>
    <w:rPr>
      <w:sz w:val="20"/>
      <w:szCs w:val="20"/>
    </w:rPr>
  </w:style>
  <w:style w:type="character" w:customStyle="1" w:styleId="TekstprzypisukocowegoZnak">
    <w:name w:val="Tekst przypisu końcowego Znak"/>
    <w:basedOn w:val="Domylnaczcionkaakapitu"/>
    <w:link w:val="Tekstprzypisukocowego"/>
    <w:uiPriority w:val="99"/>
    <w:semiHidden/>
    <w:rsid w:val="00F8036B"/>
    <w:rPr>
      <w:rFonts w:ascii="Times New Roman" w:eastAsia="Andale Sans UI" w:hAnsi="Times New Roman" w:cs="Tahoma"/>
      <w:kern w:val="1"/>
      <w:sz w:val="20"/>
      <w:szCs w:val="20"/>
      <w:lang w:val="en-US" w:bidi="en-US"/>
    </w:rPr>
  </w:style>
  <w:style w:type="character" w:styleId="Odwoanieprzypisukocowego">
    <w:name w:val="endnote reference"/>
    <w:basedOn w:val="Domylnaczcionkaakapitu"/>
    <w:uiPriority w:val="99"/>
    <w:semiHidden/>
    <w:unhideWhenUsed/>
    <w:rsid w:val="00F8036B"/>
    <w:rPr>
      <w:vertAlign w:val="superscript"/>
    </w:rPr>
  </w:style>
  <w:style w:type="character" w:styleId="Odwoaniedokomentarza">
    <w:name w:val="annotation reference"/>
    <w:basedOn w:val="Domylnaczcionkaakapitu"/>
    <w:uiPriority w:val="99"/>
    <w:semiHidden/>
    <w:unhideWhenUsed/>
    <w:rsid w:val="00F8036B"/>
    <w:rPr>
      <w:sz w:val="16"/>
      <w:szCs w:val="16"/>
    </w:rPr>
  </w:style>
  <w:style w:type="paragraph" w:styleId="Tekstkomentarza">
    <w:name w:val="annotation text"/>
    <w:basedOn w:val="Normalny"/>
    <w:link w:val="TekstkomentarzaZnak"/>
    <w:uiPriority w:val="99"/>
    <w:semiHidden/>
    <w:unhideWhenUsed/>
    <w:rsid w:val="00F8036B"/>
    <w:rPr>
      <w:sz w:val="20"/>
      <w:szCs w:val="20"/>
    </w:rPr>
  </w:style>
  <w:style w:type="character" w:customStyle="1" w:styleId="TekstkomentarzaZnak">
    <w:name w:val="Tekst komentarza Znak"/>
    <w:basedOn w:val="Domylnaczcionkaakapitu"/>
    <w:link w:val="Tekstkomentarza"/>
    <w:uiPriority w:val="99"/>
    <w:semiHidden/>
    <w:rsid w:val="00F8036B"/>
    <w:rPr>
      <w:rFonts w:ascii="Times New Roman" w:eastAsia="Andale Sans UI" w:hAnsi="Times New Roman" w:cs="Tahoma"/>
      <w:kern w:val="1"/>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036B"/>
    <w:rPr>
      <w:b/>
      <w:bCs/>
    </w:rPr>
  </w:style>
  <w:style w:type="character" w:customStyle="1" w:styleId="TematkomentarzaZnak">
    <w:name w:val="Temat komentarza Znak"/>
    <w:basedOn w:val="TekstkomentarzaZnak"/>
    <w:link w:val="Tematkomentarza"/>
    <w:uiPriority w:val="99"/>
    <w:semiHidden/>
    <w:rsid w:val="00F8036B"/>
    <w:rPr>
      <w:rFonts w:ascii="Times New Roman" w:eastAsia="Andale Sans UI" w:hAnsi="Times New Roman" w:cs="Tahoma"/>
      <w:b/>
      <w:bCs/>
      <w:kern w:val="1"/>
      <w:sz w:val="20"/>
      <w:szCs w:val="20"/>
      <w:lang w:val="en-US" w:bidi="en-US"/>
    </w:rPr>
  </w:style>
  <w:style w:type="paragraph" w:styleId="Tekstdymka">
    <w:name w:val="Balloon Text"/>
    <w:basedOn w:val="Normalny"/>
    <w:link w:val="TekstdymkaZnak"/>
    <w:uiPriority w:val="99"/>
    <w:semiHidden/>
    <w:unhideWhenUsed/>
    <w:rsid w:val="00F803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36B"/>
    <w:rPr>
      <w:rFonts w:ascii="Segoe UI" w:eastAsia="Andale Sans UI" w:hAnsi="Segoe UI" w:cs="Segoe UI"/>
      <w:kern w:val="1"/>
      <w:sz w:val="18"/>
      <w:szCs w:val="18"/>
      <w:lang w:val="en-US" w:bidi="en-US"/>
    </w:rPr>
  </w:style>
  <w:style w:type="character" w:customStyle="1" w:styleId="Nagwek4Znak">
    <w:name w:val="Nagłówek 4 Znak"/>
    <w:basedOn w:val="Domylnaczcionkaakapitu"/>
    <w:link w:val="Nagwek4"/>
    <w:uiPriority w:val="9"/>
    <w:rsid w:val="002A3ECB"/>
    <w:rPr>
      <w:rFonts w:ascii="Times New Roman" w:eastAsia="Times New Roman" w:hAnsi="Times New Roman" w:cs="Times New Roman"/>
      <w:b/>
      <w:bCs/>
      <w:sz w:val="24"/>
      <w:szCs w:val="24"/>
      <w:lang w:eastAsia="pl-PL"/>
    </w:rPr>
  </w:style>
  <w:style w:type="character" w:styleId="UyteHipercze">
    <w:name w:val="FollowedHyperlink"/>
    <w:basedOn w:val="Domylnaczcionkaakapitu"/>
    <w:uiPriority w:val="99"/>
    <w:semiHidden/>
    <w:unhideWhenUsed/>
    <w:rsid w:val="0001595B"/>
    <w:rPr>
      <w:color w:val="954F72" w:themeColor="followedHyperlink"/>
      <w:u w:val="single"/>
    </w:rPr>
  </w:style>
  <w:style w:type="character" w:styleId="Pogrubienie">
    <w:name w:val="Strong"/>
    <w:uiPriority w:val="22"/>
    <w:qFormat/>
    <w:rsid w:val="0001595B"/>
    <w:rPr>
      <w:b/>
      <w:bCs/>
    </w:rPr>
  </w:style>
  <w:style w:type="character" w:customStyle="1" w:styleId="apple-converted-space">
    <w:name w:val="apple-converted-space"/>
    <w:rsid w:val="0001595B"/>
  </w:style>
  <w:style w:type="paragraph" w:styleId="Stopka">
    <w:name w:val="footer"/>
    <w:basedOn w:val="Normalny"/>
    <w:link w:val="StopkaZnak"/>
    <w:uiPriority w:val="99"/>
    <w:unhideWhenUsed/>
    <w:rsid w:val="00AF7BFE"/>
    <w:pPr>
      <w:tabs>
        <w:tab w:val="center" w:pos="4536"/>
        <w:tab w:val="right" w:pos="9072"/>
      </w:tabs>
    </w:pPr>
  </w:style>
  <w:style w:type="character" w:customStyle="1" w:styleId="StopkaZnak">
    <w:name w:val="Stopka Znak"/>
    <w:basedOn w:val="Domylnaczcionkaakapitu"/>
    <w:link w:val="Stopka"/>
    <w:uiPriority w:val="99"/>
    <w:rsid w:val="00AF7BFE"/>
    <w:rPr>
      <w:rFonts w:ascii="Times New Roman" w:eastAsia="Andale Sans UI" w:hAnsi="Times New Roman" w:cs="Tahoma"/>
      <w:kern w:val="1"/>
      <w:sz w:val="24"/>
      <w:szCs w:val="24"/>
      <w:lang w:val="en-US" w:bidi="en-US"/>
    </w:rPr>
  </w:style>
  <w:style w:type="table" w:styleId="Tabela-Siatka">
    <w:name w:val="Table Grid"/>
    <w:basedOn w:val="Standardowy"/>
    <w:uiPriority w:val="39"/>
    <w:rsid w:val="00FD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12DE"/>
    <w:rPr>
      <w:rFonts w:asciiTheme="majorHAnsi" w:eastAsiaTheme="majorEastAsia" w:hAnsiTheme="majorHAnsi" w:cstheme="majorBidi"/>
      <w:color w:val="2E74B5" w:themeColor="accent1" w:themeShade="BF"/>
      <w:kern w:val="1"/>
      <w:sz w:val="32"/>
      <w:szCs w:val="32"/>
      <w:lang w:val="en-US" w:bidi="en-US"/>
    </w:rPr>
  </w:style>
  <w:style w:type="table" w:styleId="Tabelalisty2akcent3">
    <w:name w:val="List Table 2 Accent 3"/>
    <w:basedOn w:val="Standardowy"/>
    <w:uiPriority w:val="47"/>
    <w:rsid w:val="000A559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kapitzlistZnak">
    <w:name w:val="Akapit z listą Znak"/>
    <w:link w:val="Akapitzlist"/>
    <w:uiPriority w:val="34"/>
    <w:locked/>
    <w:rsid w:val="00214F76"/>
  </w:style>
  <w:style w:type="character" w:styleId="Nierozpoznanawzmianka">
    <w:name w:val="Unresolved Mention"/>
    <w:basedOn w:val="Domylnaczcionkaakapitu"/>
    <w:uiPriority w:val="99"/>
    <w:semiHidden/>
    <w:unhideWhenUsed/>
    <w:rsid w:val="0021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9967">
      <w:bodyDiv w:val="1"/>
      <w:marLeft w:val="0"/>
      <w:marRight w:val="0"/>
      <w:marTop w:val="0"/>
      <w:marBottom w:val="0"/>
      <w:divBdr>
        <w:top w:val="none" w:sz="0" w:space="0" w:color="auto"/>
        <w:left w:val="none" w:sz="0" w:space="0" w:color="auto"/>
        <w:bottom w:val="none" w:sz="0" w:space="0" w:color="auto"/>
        <w:right w:val="none" w:sz="0" w:space="0" w:color="auto"/>
      </w:divBdr>
    </w:div>
    <w:div w:id="17474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7C13-D6A5-440F-907E-6EA54895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1474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FirmaGomez</dc:creator>
  <cp:keywords/>
  <dc:description/>
  <cp:lastModifiedBy>michalstiewing@gmail.com</cp:lastModifiedBy>
  <cp:revision>3</cp:revision>
  <cp:lastPrinted>2024-06-18T23:15:00Z</cp:lastPrinted>
  <dcterms:created xsi:type="dcterms:W3CDTF">2024-06-18T23:15:00Z</dcterms:created>
  <dcterms:modified xsi:type="dcterms:W3CDTF">2024-06-18T23:15:00Z</dcterms:modified>
</cp:coreProperties>
</file>